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8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787"/>
        <w:gridCol w:w="1751"/>
        <w:gridCol w:w="2707"/>
        <w:gridCol w:w="1564"/>
        <w:gridCol w:w="1961"/>
        <w:gridCol w:w="121"/>
        <w:gridCol w:w="1740"/>
        <w:gridCol w:w="1099"/>
        <w:gridCol w:w="1418"/>
      </w:tblGrid>
      <w:tr w:rsidR="00DF4A17" w14:paraId="1CC86D5B" w14:textId="77777777" w:rsidTr="001E6B1D">
        <w:trPr>
          <w:trHeight w:val="1360"/>
        </w:trPr>
        <w:tc>
          <w:tcPr>
            <w:tcW w:w="2692" w:type="dxa"/>
            <w:tcBorders>
              <w:top w:val="single" w:sz="4" w:space="0" w:color="auto"/>
              <w:left w:val="single" w:sz="4" w:space="0" w:color="auto"/>
              <w:bottom w:val="single" w:sz="4" w:space="0" w:color="auto"/>
              <w:right w:val="single" w:sz="4" w:space="0" w:color="auto"/>
            </w:tcBorders>
            <w:vAlign w:val="center"/>
            <w:hideMark/>
          </w:tcPr>
          <w:p w14:paraId="0C821A37" w14:textId="77777777" w:rsidR="00DF4A17" w:rsidRDefault="00DF4A17">
            <w:pPr>
              <w:jc w:val="center"/>
              <w:rPr>
                <w:rFonts w:ascii="Agency FB" w:hAnsi="Agency FB"/>
                <w:sz w:val="18"/>
              </w:rPr>
            </w:pPr>
            <w:r>
              <w:rPr>
                <w:rFonts w:ascii="Calibri" w:hAnsi="Calibri" w:cs="Calibri"/>
                <w:b/>
                <w:noProof/>
                <w:sz w:val="22"/>
                <w:szCs w:val="22"/>
                <w:lang w:val="es-ES"/>
              </w:rPr>
              <w:drawing>
                <wp:inline distT="0" distB="0" distL="0" distR="0" wp14:anchorId="7EA89CD0" wp14:editId="2594CC01">
                  <wp:extent cx="1531620" cy="6629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1620" cy="662940"/>
                          </a:xfrm>
                          <a:prstGeom prst="rect">
                            <a:avLst/>
                          </a:prstGeom>
                          <a:noFill/>
                          <a:ln>
                            <a:noFill/>
                          </a:ln>
                        </pic:spPr>
                      </pic:pic>
                    </a:graphicData>
                  </a:graphic>
                </wp:inline>
              </w:drawing>
            </w:r>
          </w:p>
        </w:tc>
        <w:tc>
          <w:tcPr>
            <w:tcW w:w="11730" w:type="dxa"/>
            <w:gridSpan w:val="8"/>
            <w:tcBorders>
              <w:top w:val="single" w:sz="4" w:space="0" w:color="auto"/>
              <w:left w:val="single" w:sz="4" w:space="0" w:color="auto"/>
              <w:bottom w:val="single" w:sz="4" w:space="0" w:color="auto"/>
              <w:right w:val="single" w:sz="4" w:space="0" w:color="auto"/>
            </w:tcBorders>
            <w:vAlign w:val="center"/>
            <w:hideMark/>
          </w:tcPr>
          <w:p w14:paraId="76345751" w14:textId="77777777" w:rsidR="00DF4A17" w:rsidRDefault="00DF4A17">
            <w:pPr>
              <w:tabs>
                <w:tab w:val="left" w:pos="924"/>
              </w:tabs>
              <w:autoSpaceDE w:val="0"/>
              <w:autoSpaceDN w:val="0"/>
              <w:adjustRightInd w:val="0"/>
              <w:jc w:val="center"/>
              <w:rPr>
                <w:rFonts w:ascii="Calibri" w:hAnsi="Calibri" w:cs="Calibri"/>
                <w:b/>
                <w:bCs/>
                <w:sz w:val="32"/>
                <w:szCs w:val="32"/>
                <w:lang w:val="es-ES"/>
              </w:rPr>
            </w:pPr>
            <w:r>
              <w:rPr>
                <w:rFonts w:ascii="Calibri" w:hAnsi="Calibri" w:cs="Calibri"/>
                <w:b/>
                <w:noProof/>
                <w:sz w:val="22"/>
                <w:szCs w:val="22"/>
                <w:lang w:val="es-ES"/>
              </w:rPr>
              <w:drawing>
                <wp:inline distT="0" distB="0" distL="0" distR="0" wp14:anchorId="58630054" wp14:editId="691078AB">
                  <wp:extent cx="518160" cy="5181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p>
          <w:p w14:paraId="5106A620" w14:textId="77777777" w:rsidR="00DF4A17" w:rsidRDefault="00DF4A17">
            <w:pPr>
              <w:tabs>
                <w:tab w:val="left" w:pos="924"/>
              </w:tabs>
              <w:autoSpaceDE w:val="0"/>
              <w:autoSpaceDN w:val="0"/>
              <w:adjustRightInd w:val="0"/>
              <w:jc w:val="center"/>
              <w:rPr>
                <w:rFonts w:ascii="Calibri" w:hAnsi="Calibri" w:cs="Calibri"/>
                <w:b/>
                <w:bCs/>
                <w:sz w:val="32"/>
                <w:szCs w:val="32"/>
                <w:lang w:val="es-ES"/>
              </w:rPr>
            </w:pPr>
            <w:r>
              <w:rPr>
                <w:rFonts w:ascii="Calibri" w:hAnsi="Calibri" w:cs="Calibri"/>
                <w:b/>
                <w:bCs/>
                <w:sz w:val="32"/>
                <w:szCs w:val="32"/>
                <w:lang w:val="es-ES"/>
              </w:rPr>
              <w:t>UNIDAD EDUCATIVA PARTICULAR SAN JUAN BOSCO</w:t>
            </w:r>
          </w:p>
          <w:p w14:paraId="07200274" w14:textId="77777777" w:rsidR="00DF4A17" w:rsidRDefault="00DF4A17">
            <w:pPr>
              <w:jc w:val="center"/>
              <w:rPr>
                <w:rFonts w:ascii="Calibri" w:hAnsi="Calibri" w:cs="Calibri"/>
                <w:b/>
                <w:sz w:val="28"/>
                <w:szCs w:val="28"/>
              </w:rPr>
            </w:pPr>
            <w:r>
              <w:rPr>
                <w:rFonts w:ascii="Calibri" w:hAnsi="Calibri" w:cs="Calibri"/>
                <w:bCs/>
                <w:i/>
                <w:sz w:val="22"/>
                <w:szCs w:val="22"/>
                <w:lang w:val="es-ES"/>
              </w:rPr>
              <w:t>Estudio, Esfuerzo y Alegría</w:t>
            </w:r>
          </w:p>
        </w:tc>
        <w:tc>
          <w:tcPr>
            <w:tcW w:w="1418" w:type="dxa"/>
            <w:tcBorders>
              <w:top w:val="single" w:sz="4" w:space="0" w:color="auto"/>
              <w:left w:val="single" w:sz="4" w:space="0" w:color="auto"/>
              <w:bottom w:val="single" w:sz="4" w:space="0" w:color="auto"/>
              <w:right w:val="single" w:sz="4" w:space="0" w:color="auto"/>
            </w:tcBorders>
            <w:vAlign w:val="center"/>
          </w:tcPr>
          <w:p w14:paraId="720AD409" w14:textId="77777777" w:rsidR="00DF4A17" w:rsidRDefault="00DF4A17">
            <w:pPr>
              <w:jc w:val="center"/>
              <w:rPr>
                <w:rFonts w:ascii="Calibri" w:hAnsi="Calibri" w:cs="Calibri"/>
                <w:sz w:val="18"/>
                <w:szCs w:val="18"/>
              </w:rPr>
            </w:pPr>
          </w:p>
          <w:p w14:paraId="24754A71" w14:textId="77777777" w:rsidR="00DF4A17" w:rsidRDefault="00DF4A17">
            <w:pPr>
              <w:tabs>
                <w:tab w:val="left" w:pos="924"/>
              </w:tabs>
              <w:autoSpaceDE w:val="0"/>
              <w:autoSpaceDN w:val="0"/>
              <w:adjustRightInd w:val="0"/>
              <w:jc w:val="center"/>
              <w:rPr>
                <w:rFonts w:ascii="Calibri" w:hAnsi="Calibri" w:cs="Calibri"/>
                <w:b/>
                <w:bCs/>
                <w:sz w:val="20"/>
                <w:szCs w:val="20"/>
                <w:lang w:val="es-ES"/>
              </w:rPr>
            </w:pPr>
            <w:r>
              <w:rPr>
                <w:rFonts w:ascii="Calibri" w:hAnsi="Calibri" w:cs="Calibri"/>
                <w:b/>
                <w:bCs/>
                <w:sz w:val="20"/>
                <w:szCs w:val="20"/>
                <w:lang w:val="es-ES"/>
              </w:rPr>
              <w:t>AÑO LECTIVO</w:t>
            </w:r>
          </w:p>
          <w:p w14:paraId="42B59D8D" w14:textId="471DF2A5" w:rsidR="00DF4A17" w:rsidRDefault="00DF4A17">
            <w:pPr>
              <w:tabs>
                <w:tab w:val="left" w:pos="924"/>
              </w:tabs>
              <w:autoSpaceDE w:val="0"/>
              <w:autoSpaceDN w:val="0"/>
              <w:adjustRightInd w:val="0"/>
              <w:jc w:val="center"/>
              <w:rPr>
                <w:rFonts w:ascii="Calibri" w:hAnsi="Calibri" w:cs="Calibri"/>
                <w:b/>
                <w:bCs/>
                <w:sz w:val="20"/>
                <w:szCs w:val="20"/>
                <w:lang w:val="es-ES"/>
              </w:rPr>
            </w:pPr>
            <w:r>
              <w:rPr>
                <w:rFonts w:ascii="Calibri" w:hAnsi="Calibri" w:cs="Calibri"/>
                <w:b/>
                <w:bCs/>
                <w:sz w:val="20"/>
                <w:szCs w:val="20"/>
                <w:lang w:val="es-ES"/>
              </w:rPr>
              <w:t>20</w:t>
            </w:r>
            <w:r w:rsidR="0079180B">
              <w:rPr>
                <w:rFonts w:ascii="Calibri" w:hAnsi="Calibri" w:cs="Calibri"/>
                <w:b/>
                <w:bCs/>
                <w:sz w:val="20"/>
                <w:szCs w:val="20"/>
                <w:lang w:val="es-ES"/>
              </w:rPr>
              <w:t>2</w:t>
            </w:r>
            <w:r w:rsidR="0077368B">
              <w:rPr>
                <w:rFonts w:ascii="Calibri" w:hAnsi="Calibri" w:cs="Calibri"/>
                <w:b/>
                <w:bCs/>
                <w:sz w:val="20"/>
                <w:szCs w:val="20"/>
                <w:lang w:val="es-ES"/>
              </w:rPr>
              <w:t>3</w:t>
            </w:r>
            <w:r>
              <w:rPr>
                <w:rFonts w:ascii="Calibri" w:hAnsi="Calibri" w:cs="Calibri"/>
                <w:b/>
                <w:bCs/>
                <w:sz w:val="20"/>
                <w:szCs w:val="20"/>
                <w:lang w:val="es-ES"/>
              </w:rPr>
              <w:t xml:space="preserve"> – 20</w:t>
            </w:r>
            <w:r w:rsidR="0079180B">
              <w:rPr>
                <w:rFonts w:ascii="Calibri" w:hAnsi="Calibri" w:cs="Calibri"/>
                <w:b/>
                <w:bCs/>
                <w:sz w:val="20"/>
                <w:szCs w:val="20"/>
                <w:lang w:val="es-ES"/>
              </w:rPr>
              <w:t>2</w:t>
            </w:r>
            <w:r w:rsidR="0077368B">
              <w:rPr>
                <w:rFonts w:ascii="Calibri" w:hAnsi="Calibri" w:cs="Calibri"/>
                <w:b/>
                <w:bCs/>
                <w:sz w:val="20"/>
                <w:szCs w:val="20"/>
                <w:lang w:val="es-ES"/>
              </w:rPr>
              <w:t>4</w:t>
            </w:r>
          </w:p>
          <w:p w14:paraId="4C6A1585" w14:textId="091E525F" w:rsidR="00DF4A17" w:rsidRDefault="00DF4A17">
            <w:pPr>
              <w:jc w:val="center"/>
              <w:rPr>
                <w:rFonts w:ascii="Calibri" w:hAnsi="Calibri" w:cs="Calibri"/>
                <w:sz w:val="18"/>
                <w:szCs w:val="18"/>
              </w:rPr>
            </w:pPr>
            <w:r>
              <w:rPr>
                <w:rFonts w:ascii="Calibri" w:hAnsi="Calibri" w:cs="Calibri"/>
                <w:b/>
                <w:bCs/>
                <w:i/>
                <w:sz w:val="16"/>
                <w:szCs w:val="16"/>
                <w:lang w:val="es-ES"/>
              </w:rPr>
              <w:t xml:space="preserve">Versión </w:t>
            </w:r>
            <w:r w:rsidR="0077368B">
              <w:rPr>
                <w:rFonts w:ascii="Calibri" w:hAnsi="Calibri" w:cs="Calibri"/>
                <w:b/>
                <w:bCs/>
                <w:i/>
                <w:sz w:val="16"/>
                <w:szCs w:val="16"/>
                <w:lang w:val="es-ES"/>
              </w:rPr>
              <w:t>4</w:t>
            </w:r>
            <w:r>
              <w:rPr>
                <w:rFonts w:ascii="Calibri" w:hAnsi="Calibri" w:cs="Calibri"/>
                <w:b/>
                <w:bCs/>
                <w:i/>
                <w:sz w:val="16"/>
                <w:szCs w:val="16"/>
                <w:lang w:val="es-ES"/>
              </w:rPr>
              <w:t>.0</w:t>
            </w:r>
          </w:p>
        </w:tc>
      </w:tr>
      <w:tr w:rsidR="00DF4A17" w14:paraId="4110CF28" w14:textId="77777777" w:rsidTr="001E6B1D">
        <w:trPr>
          <w:trHeight w:val="794"/>
        </w:trPr>
        <w:tc>
          <w:tcPr>
            <w:tcW w:w="15840" w:type="dxa"/>
            <w:gridSpan w:val="10"/>
            <w:tcBorders>
              <w:top w:val="single" w:sz="4" w:space="0" w:color="auto"/>
              <w:left w:val="single" w:sz="4" w:space="0" w:color="auto"/>
              <w:bottom w:val="single" w:sz="4" w:space="0" w:color="auto"/>
              <w:right w:val="single" w:sz="4" w:space="0" w:color="auto"/>
            </w:tcBorders>
            <w:vAlign w:val="center"/>
            <w:hideMark/>
          </w:tcPr>
          <w:p w14:paraId="5017EDF6" w14:textId="0F033721" w:rsidR="00DF4A17" w:rsidRDefault="00DF4A17">
            <w:pPr>
              <w:jc w:val="center"/>
              <w:rPr>
                <w:rFonts w:ascii="Calibri" w:hAnsi="Calibri" w:cs="Calibri"/>
                <w:b/>
                <w:sz w:val="36"/>
                <w:szCs w:val="36"/>
              </w:rPr>
            </w:pPr>
            <w:r>
              <w:rPr>
                <w:rFonts w:ascii="Calibri" w:hAnsi="Calibri" w:cs="Calibri"/>
                <w:b/>
                <w:sz w:val="36"/>
                <w:szCs w:val="36"/>
              </w:rPr>
              <w:t>PLAN MICROCURRICULAR</w:t>
            </w:r>
          </w:p>
        </w:tc>
      </w:tr>
      <w:tr w:rsidR="00DF4A17" w14:paraId="3F27D5CD" w14:textId="77777777" w:rsidTr="001E6B1D">
        <w:trPr>
          <w:trHeight w:val="219"/>
        </w:trPr>
        <w:tc>
          <w:tcPr>
            <w:tcW w:w="11462" w:type="dxa"/>
            <w:gridSpan w:val="6"/>
            <w:tcBorders>
              <w:top w:val="single" w:sz="4" w:space="0" w:color="auto"/>
              <w:left w:val="single" w:sz="4" w:space="0" w:color="auto"/>
              <w:bottom w:val="single" w:sz="4" w:space="0" w:color="auto"/>
              <w:right w:val="single" w:sz="4" w:space="0" w:color="auto"/>
            </w:tcBorders>
          </w:tcPr>
          <w:p w14:paraId="3CE814BD" w14:textId="77777777" w:rsidR="00DF4A17" w:rsidRDefault="00DF4A17">
            <w:pPr>
              <w:jc w:val="both"/>
              <w:rPr>
                <w:rFonts w:ascii="Calibri" w:hAnsi="Calibri" w:cs="Calibri"/>
                <w:sz w:val="18"/>
                <w:szCs w:val="18"/>
              </w:rPr>
            </w:pPr>
          </w:p>
        </w:tc>
        <w:tc>
          <w:tcPr>
            <w:tcW w:w="1861" w:type="dxa"/>
            <w:gridSpan w:val="2"/>
            <w:tcBorders>
              <w:top w:val="single" w:sz="4" w:space="0" w:color="auto"/>
              <w:left w:val="single" w:sz="4" w:space="0" w:color="auto"/>
              <w:bottom w:val="single" w:sz="4" w:space="0" w:color="auto"/>
              <w:right w:val="single" w:sz="4" w:space="0" w:color="auto"/>
            </w:tcBorders>
            <w:hideMark/>
          </w:tcPr>
          <w:p w14:paraId="2E705D05" w14:textId="0D89EE44" w:rsidR="00DF4A17" w:rsidRDefault="001E6B1D">
            <w:pPr>
              <w:jc w:val="both"/>
              <w:rPr>
                <w:rFonts w:ascii="Calibri" w:hAnsi="Calibri" w:cs="Calibri"/>
                <w:b/>
                <w:sz w:val="18"/>
                <w:szCs w:val="18"/>
              </w:rPr>
            </w:pPr>
            <w:r>
              <w:rPr>
                <w:rFonts w:ascii="Calibri" w:hAnsi="Calibri" w:cs="Calibri"/>
                <w:b/>
                <w:sz w:val="18"/>
                <w:szCs w:val="18"/>
              </w:rPr>
              <w:t>PARCIAL</w:t>
            </w:r>
            <w:r w:rsidR="00DF4A17">
              <w:rPr>
                <w:rFonts w:ascii="Calibri" w:hAnsi="Calibri" w:cs="Calibri"/>
                <w:b/>
                <w:sz w:val="18"/>
                <w:szCs w:val="18"/>
              </w:rPr>
              <w:t xml:space="preserve"> No</w:t>
            </w:r>
          </w:p>
        </w:tc>
        <w:tc>
          <w:tcPr>
            <w:tcW w:w="2517" w:type="dxa"/>
            <w:gridSpan w:val="2"/>
            <w:tcBorders>
              <w:top w:val="single" w:sz="4" w:space="0" w:color="auto"/>
              <w:left w:val="single" w:sz="4" w:space="0" w:color="auto"/>
              <w:bottom w:val="single" w:sz="4" w:space="0" w:color="auto"/>
              <w:right w:val="single" w:sz="4" w:space="0" w:color="auto"/>
            </w:tcBorders>
            <w:hideMark/>
          </w:tcPr>
          <w:p w14:paraId="27AD51CC" w14:textId="77777777" w:rsidR="00DF4A17" w:rsidRDefault="00DF4A17">
            <w:pPr>
              <w:jc w:val="both"/>
              <w:rPr>
                <w:rFonts w:ascii="Calibri" w:hAnsi="Calibri" w:cs="Calibri"/>
                <w:sz w:val="18"/>
                <w:szCs w:val="18"/>
              </w:rPr>
            </w:pPr>
            <w:r>
              <w:rPr>
                <w:rFonts w:ascii="Calibri" w:hAnsi="Calibri" w:cs="Calibri"/>
                <w:sz w:val="18"/>
                <w:szCs w:val="18"/>
              </w:rPr>
              <w:t xml:space="preserve"> </w:t>
            </w:r>
          </w:p>
        </w:tc>
      </w:tr>
      <w:tr w:rsidR="00DF4A17" w14:paraId="5C08EB42" w14:textId="77777777" w:rsidTr="001E6B1D">
        <w:trPr>
          <w:trHeight w:val="219"/>
        </w:trPr>
        <w:tc>
          <w:tcPr>
            <w:tcW w:w="1584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1F961" w14:textId="77777777" w:rsidR="00DF4A17" w:rsidRDefault="00DF4A17" w:rsidP="005D7880">
            <w:pPr>
              <w:pStyle w:val="Prrafodelista"/>
              <w:numPr>
                <w:ilvl w:val="0"/>
                <w:numId w:val="1"/>
              </w:numPr>
              <w:spacing w:after="0" w:line="240" w:lineRule="auto"/>
              <w:jc w:val="both"/>
              <w:rPr>
                <w:rFonts w:cs="Calibri"/>
                <w:b/>
                <w:sz w:val="18"/>
                <w:szCs w:val="18"/>
              </w:rPr>
            </w:pPr>
            <w:r>
              <w:rPr>
                <w:rFonts w:cs="Calibri"/>
                <w:b/>
                <w:sz w:val="18"/>
                <w:szCs w:val="18"/>
              </w:rPr>
              <w:t>DATOS INFORMATIVOS</w:t>
            </w:r>
          </w:p>
        </w:tc>
      </w:tr>
      <w:tr w:rsidR="00DF4A17" w14:paraId="698298DB" w14:textId="77777777" w:rsidTr="001E6B1D">
        <w:trPr>
          <w:trHeight w:val="219"/>
        </w:trPr>
        <w:tc>
          <w:tcPr>
            <w:tcW w:w="3479" w:type="dxa"/>
            <w:gridSpan w:val="2"/>
            <w:tcBorders>
              <w:top w:val="single" w:sz="4" w:space="0" w:color="auto"/>
              <w:left w:val="single" w:sz="4" w:space="0" w:color="auto"/>
              <w:bottom w:val="single" w:sz="4" w:space="0" w:color="auto"/>
              <w:right w:val="single" w:sz="4" w:space="0" w:color="auto"/>
            </w:tcBorders>
            <w:hideMark/>
          </w:tcPr>
          <w:p w14:paraId="5D3627E7" w14:textId="77777777" w:rsidR="00DF4A17" w:rsidRDefault="00DF4A17">
            <w:pPr>
              <w:jc w:val="center"/>
              <w:rPr>
                <w:rFonts w:ascii="Calibri" w:hAnsi="Calibri" w:cs="Calibri"/>
                <w:b/>
                <w:sz w:val="18"/>
                <w:szCs w:val="18"/>
              </w:rPr>
            </w:pPr>
            <w:r>
              <w:rPr>
                <w:rFonts w:ascii="Calibri" w:hAnsi="Calibri" w:cs="Calibri"/>
                <w:b/>
                <w:sz w:val="18"/>
                <w:szCs w:val="18"/>
              </w:rPr>
              <w:t>DOCENTE</w:t>
            </w:r>
          </w:p>
        </w:tc>
        <w:tc>
          <w:tcPr>
            <w:tcW w:w="1751" w:type="dxa"/>
            <w:tcBorders>
              <w:top w:val="single" w:sz="4" w:space="0" w:color="auto"/>
              <w:left w:val="single" w:sz="4" w:space="0" w:color="auto"/>
              <w:bottom w:val="single" w:sz="4" w:space="0" w:color="auto"/>
              <w:right w:val="single" w:sz="4" w:space="0" w:color="auto"/>
            </w:tcBorders>
            <w:hideMark/>
          </w:tcPr>
          <w:p w14:paraId="01A5BC76" w14:textId="77777777" w:rsidR="00DF4A17" w:rsidRDefault="00DF4A17">
            <w:pPr>
              <w:jc w:val="center"/>
              <w:rPr>
                <w:rFonts w:ascii="Calibri" w:hAnsi="Calibri" w:cs="Calibri"/>
                <w:b/>
                <w:sz w:val="18"/>
                <w:szCs w:val="18"/>
              </w:rPr>
            </w:pPr>
            <w:r>
              <w:rPr>
                <w:rFonts w:ascii="Calibri" w:hAnsi="Calibri" w:cs="Calibri"/>
                <w:b/>
                <w:sz w:val="18"/>
                <w:szCs w:val="18"/>
              </w:rPr>
              <w:t>AREA/ASIGNATURA</w:t>
            </w:r>
          </w:p>
        </w:tc>
        <w:tc>
          <w:tcPr>
            <w:tcW w:w="2707" w:type="dxa"/>
            <w:tcBorders>
              <w:top w:val="single" w:sz="4" w:space="0" w:color="auto"/>
              <w:left w:val="single" w:sz="4" w:space="0" w:color="auto"/>
              <w:bottom w:val="single" w:sz="4" w:space="0" w:color="auto"/>
              <w:right w:val="single" w:sz="4" w:space="0" w:color="auto"/>
            </w:tcBorders>
            <w:hideMark/>
          </w:tcPr>
          <w:p w14:paraId="4E3BB1CA" w14:textId="77777777" w:rsidR="00DF4A17" w:rsidRDefault="00DF4A17">
            <w:pPr>
              <w:jc w:val="center"/>
              <w:rPr>
                <w:rFonts w:ascii="Calibri" w:hAnsi="Calibri" w:cs="Calibri"/>
                <w:b/>
                <w:sz w:val="18"/>
                <w:szCs w:val="18"/>
              </w:rPr>
            </w:pPr>
            <w:r>
              <w:rPr>
                <w:rFonts w:ascii="Calibri" w:hAnsi="Calibri" w:cs="Calibri"/>
                <w:b/>
                <w:sz w:val="18"/>
                <w:szCs w:val="18"/>
              </w:rPr>
              <w:t>AÑO/CURSO</w:t>
            </w:r>
          </w:p>
        </w:tc>
        <w:tc>
          <w:tcPr>
            <w:tcW w:w="3646" w:type="dxa"/>
            <w:gridSpan w:val="3"/>
            <w:tcBorders>
              <w:top w:val="single" w:sz="4" w:space="0" w:color="auto"/>
              <w:left w:val="single" w:sz="4" w:space="0" w:color="auto"/>
              <w:bottom w:val="single" w:sz="4" w:space="0" w:color="auto"/>
              <w:right w:val="single" w:sz="4" w:space="0" w:color="auto"/>
            </w:tcBorders>
            <w:hideMark/>
          </w:tcPr>
          <w:p w14:paraId="632071B1" w14:textId="77777777" w:rsidR="00DF4A17" w:rsidRDefault="00DF4A17">
            <w:pPr>
              <w:jc w:val="center"/>
              <w:rPr>
                <w:rFonts w:ascii="Calibri" w:hAnsi="Calibri" w:cs="Calibri"/>
                <w:b/>
                <w:sz w:val="18"/>
                <w:szCs w:val="18"/>
              </w:rPr>
            </w:pPr>
            <w:r>
              <w:rPr>
                <w:rFonts w:ascii="Calibri" w:hAnsi="Calibri" w:cs="Calibri"/>
                <w:b/>
                <w:sz w:val="18"/>
                <w:szCs w:val="18"/>
              </w:rPr>
              <w:t>TIEMPO</w:t>
            </w:r>
          </w:p>
        </w:tc>
        <w:tc>
          <w:tcPr>
            <w:tcW w:w="4257" w:type="dxa"/>
            <w:gridSpan w:val="3"/>
            <w:tcBorders>
              <w:top w:val="single" w:sz="4" w:space="0" w:color="auto"/>
              <w:left w:val="single" w:sz="4" w:space="0" w:color="auto"/>
              <w:bottom w:val="single" w:sz="4" w:space="0" w:color="auto"/>
              <w:right w:val="single" w:sz="4" w:space="0" w:color="auto"/>
            </w:tcBorders>
            <w:hideMark/>
          </w:tcPr>
          <w:p w14:paraId="6EB67A66" w14:textId="77777777" w:rsidR="00DF4A17" w:rsidRDefault="00DF4A17">
            <w:pPr>
              <w:jc w:val="center"/>
              <w:rPr>
                <w:rFonts w:ascii="Calibri" w:hAnsi="Calibri" w:cs="Calibri"/>
                <w:b/>
                <w:sz w:val="18"/>
                <w:szCs w:val="18"/>
              </w:rPr>
            </w:pPr>
            <w:r>
              <w:rPr>
                <w:rFonts w:ascii="Calibri" w:hAnsi="Calibri" w:cs="Calibri"/>
                <w:b/>
                <w:sz w:val="18"/>
                <w:szCs w:val="18"/>
              </w:rPr>
              <w:t>DURACIÓN</w:t>
            </w:r>
          </w:p>
        </w:tc>
      </w:tr>
      <w:tr w:rsidR="00DF4A17" w14:paraId="78A4E020" w14:textId="77777777" w:rsidTr="001E6B1D">
        <w:trPr>
          <w:trHeight w:val="219"/>
        </w:trPr>
        <w:tc>
          <w:tcPr>
            <w:tcW w:w="3479" w:type="dxa"/>
            <w:gridSpan w:val="2"/>
            <w:vMerge w:val="restart"/>
            <w:tcBorders>
              <w:top w:val="single" w:sz="4" w:space="0" w:color="auto"/>
              <w:left w:val="single" w:sz="4" w:space="0" w:color="auto"/>
              <w:bottom w:val="single" w:sz="4" w:space="0" w:color="auto"/>
              <w:right w:val="single" w:sz="4" w:space="0" w:color="auto"/>
            </w:tcBorders>
            <w:vAlign w:val="center"/>
          </w:tcPr>
          <w:p w14:paraId="522F08DC" w14:textId="77777777" w:rsidR="00DF4A17" w:rsidRDefault="00DF4A17">
            <w:pPr>
              <w:rPr>
                <w:rFonts w:ascii="Calibri" w:hAnsi="Calibri" w:cs="Calibri"/>
                <w:sz w:val="18"/>
                <w:szCs w:val="18"/>
              </w:rPr>
            </w:pPr>
          </w:p>
        </w:tc>
        <w:tc>
          <w:tcPr>
            <w:tcW w:w="1751" w:type="dxa"/>
            <w:vMerge w:val="restart"/>
            <w:tcBorders>
              <w:top w:val="single" w:sz="4" w:space="0" w:color="auto"/>
              <w:left w:val="single" w:sz="4" w:space="0" w:color="auto"/>
              <w:bottom w:val="single" w:sz="4" w:space="0" w:color="auto"/>
              <w:right w:val="single" w:sz="4" w:space="0" w:color="auto"/>
            </w:tcBorders>
            <w:vAlign w:val="center"/>
          </w:tcPr>
          <w:p w14:paraId="7173D110" w14:textId="77777777" w:rsidR="00DF4A17" w:rsidRDefault="00DF4A17">
            <w:pPr>
              <w:jc w:val="center"/>
              <w:rPr>
                <w:rFonts w:ascii="Calibri" w:hAnsi="Calibri" w:cs="Calibri"/>
                <w:sz w:val="18"/>
                <w:szCs w:val="18"/>
              </w:rPr>
            </w:pPr>
          </w:p>
        </w:tc>
        <w:tc>
          <w:tcPr>
            <w:tcW w:w="2707" w:type="dxa"/>
            <w:vMerge w:val="restart"/>
            <w:tcBorders>
              <w:top w:val="single" w:sz="4" w:space="0" w:color="auto"/>
              <w:left w:val="single" w:sz="4" w:space="0" w:color="auto"/>
              <w:bottom w:val="single" w:sz="4" w:space="0" w:color="auto"/>
              <w:right w:val="single" w:sz="4" w:space="0" w:color="auto"/>
            </w:tcBorders>
            <w:vAlign w:val="center"/>
          </w:tcPr>
          <w:p w14:paraId="0328374C" w14:textId="77777777" w:rsidR="00DF4A17" w:rsidRDefault="00DF4A17">
            <w:pPr>
              <w:jc w:val="center"/>
              <w:rPr>
                <w:rFonts w:ascii="Calibri" w:hAnsi="Calibri" w:cs="Calibri"/>
                <w:sz w:val="18"/>
                <w:szCs w:val="18"/>
              </w:rPr>
            </w:pPr>
          </w:p>
        </w:tc>
        <w:tc>
          <w:tcPr>
            <w:tcW w:w="1564" w:type="dxa"/>
            <w:tcBorders>
              <w:top w:val="single" w:sz="4" w:space="0" w:color="auto"/>
              <w:left w:val="single" w:sz="4" w:space="0" w:color="auto"/>
              <w:bottom w:val="single" w:sz="4" w:space="0" w:color="auto"/>
              <w:right w:val="single" w:sz="4" w:space="0" w:color="auto"/>
            </w:tcBorders>
            <w:hideMark/>
          </w:tcPr>
          <w:p w14:paraId="38DE020D" w14:textId="77777777" w:rsidR="00DF4A17" w:rsidRDefault="00DF4A17">
            <w:pPr>
              <w:jc w:val="both"/>
              <w:rPr>
                <w:rFonts w:ascii="Calibri" w:hAnsi="Calibri" w:cs="Calibri"/>
                <w:sz w:val="18"/>
                <w:szCs w:val="18"/>
              </w:rPr>
            </w:pPr>
            <w:r>
              <w:rPr>
                <w:rFonts w:ascii="Calibri" w:hAnsi="Calibri" w:cs="Calibri"/>
                <w:sz w:val="18"/>
                <w:szCs w:val="18"/>
              </w:rPr>
              <w:t>SEMANAS</w:t>
            </w:r>
          </w:p>
        </w:tc>
        <w:tc>
          <w:tcPr>
            <w:tcW w:w="2082" w:type="dxa"/>
            <w:gridSpan w:val="2"/>
            <w:tcBorders>
              <w:top w:val="single" w:sz="4" w:space="0" w:color="auto"/>
              <w:left w:val="single" w:sz="4" w:space="0" w:color="auto"/>
              <w:bottom w:val="single" w:sz="4" w:space="0" w:color="auto"/>
              <w:right w:val="single" w:sz="4" w:space="0" w:color="auto"/>
            </w:tcBorders>
            <w:hideMark/>
          </w:tcPr>
          <w:p w14:paraId="38018358" w14:textId="77777777" w:rsidR="00DF4A17" w:rsidRDefault="00DF4A17">
            <w:pPr>
              <w:jc w:val="both"/>
              <w:rPr>
                <w:rFonts w:ascii="Calibri" w:hAnsi="Calibri" w:cs="Calibri"/>
                <w:sz w:val="18"/>
                <w:szCs w:val="18"/>
              </w:rPr>
            </w:pPr>
            <w:r>
              <w:rPr>
                <w:rFonts w:ascii="Calibri" w:hAnsi="Calibri" w:cs="Calibri"/>
                <w:sz w:val="18"/>
                <w:szCs w:val="18"/>
              </w:rPr>
              <w:t>PERIODOS</w:t>
            </w:r>
          </w:p>
        </w:tc>
        <w:tc>
          <w:tcPr>
            <w:tcW w:w="1740" w:type="dxa"/>
            <w:tcBorders>
              <w:top w:val="single" w:sz="4" w:space="0" w:color="auto"/>
              <w:left w:val="single" w:sz="4" w:space="0" w:color="auto"/>
              <w:bottom w:val="single" w:sz="4" w:space="0" w:color="auto"/>
              <w:right w:val="single" w:sz="4" w:space="0" w:color="auto"/>
            </w:tcBorders>
            <w:hideMark/>
          </w:tcPr>
          <w:p w14:paraId="2D18908D" w14:textId="77777777" w:rsidR="00DF4A17" w:rsidRDefault="00DF4A17">
            <w:pPr>
              <w:jc w:val="both"/>
              <w:rPr>
                <w:rFonts w:ascii="Calibri" w:hAnsi="Calibri" w:cs="Calibri"/>
                <w:sz w:val="18"/>
                <w:szCs w:val="18"/>
              </w:rPr>
            </w:pPr>
            <w:r>
              <w:rPr>
                <w:rFonts w:ascii="Calibri" w:hAnsi="Calibri" w:cs="Calibri"/>
                <w:sz w:val="18"/>
                <w:szCs w:val="18"/>
              </w:rPr>
              <w:t>INICIO</w:t>
            </w:r>
          </w:p>
        </w:tc>
        <w:tc>
          <w:tcPr>
            <w:tcW w:w="2517" w:type="dxa"/>
            <w:gridSpan w:val="2"/>
            <w:tcBorders>
              <w:top w:val="single" w:sz="4" w:space="0" w:color="auto"/>
              <w:left w:val="single" w:sz="4" w:space="0" w:color="auto"/>
              <w:bottom w:val="single" w:sz="4" w:space="0" w:color="auto"/>
              <w:right w:val="single" w:sz="4" w:space="0" w:color="auto"/>
            </w:tcBorders>
            <w:hideMark/>
          </w:tcPr>
          <w:p w14:paraId="226E32F0" w14:textId="77777777" w:rsidR="00DF4A17" w:rsidRDefault="00DF4A17">
            <w:pPr>
              <w:jc w:val="both"/>
              <w:rPr>
                <w:rFonts w:ascii="Calibri" w:hAnsi="Calibri" w:cs="Calibri"/>
                <w:sz w:val="18"/>
                <w:szCs w:val="18"/>
              </w:rPr>
            </w:pPr>
            <w:r>
              <w:rPr>
                <w:rFonts w:ascii="Calibri" w:hAnsi="Calibri" w:cs="Calibri"/>
                <w:sz w:val="18"/>
                <w:szCs w:val="18"/>
              </w:rPr>
              <w:t>FINAL</w:t>
            </w:r>
          </w:p>
        </w:tc>
      </w:tr>
      <w:tr w:rsidR="00DF4A17" w14:paraId="70D80AB5" w14:textId="77777777" w:rsidTr="001E6B1D">
        <w:trPr>
          <w:trHeight w:val="233"/>
        </w:trPr>
        <w:tc>
          <w:tcPr>
            <w:tcW w:w="3479" w:type="dxa"/>
            <w:gridSpan w:val="2"/>
            <w:vMerge/>
            <w:tcBorders>
              <w:top w:val="single" w:sz="4" w:space="0" w:color="auto"/>
              <w:left w:val="single" w:sz="4" w:space="0" w:color="auto"/>
              <w:bottom w:val="single" w:sz="4" w:space="0" w:color="auto"/>
              <w:right w:val="single" w:sz="4" w:space="0" w:color="auto"/>
            </w:tcBorders>
            <w:vAlign w:val="center"/>
            <w:hideMark/>
          </w:tcPr>
          <w:p w14:paraId="68371BA4" w14:textId="77777777" w:rsidR="00DF4A17" w:rsidRDefault="00DF4A17">
            <w:pPr>
              <w:tabs>
                <w:tab w:val="clear" w:pos="708"/>
              </w:tabs>
              <w:suppressAutoHyphens w:val="0"/>
              <w:rPr>
                <w:rFonts w:ascii="Calibri" w:hAnsi="Calibri" w:cs="Calibri"/>
                <w:sz w:val="18"/>
                <w:szCs w:val="18"/>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252C51B3" w14:textId="77777777" w:rsidR="00DF4A17" w:rsidRDefault="00DF4A17">
            <w:pPr>
              <w:tabs>
                <w:tab w:val="clear" w:pos="708"/>
              </w:tabs>
              <w:suppressAutoHyphens w:val="0"/>
              <w:rPr>
                <w:rFonts w:ascii="Calibri" w:hAnsi="Calibri" w:cs="Calibri"/>
                <w:sz w:val="18"/>
                <w:szCs w:val="18"/>
              </w:rPr>
            </w:pPr>
          </w:p>
        </w:tc>
        <w:tc>
          <w:tcPr>
            <w:tcW w:w="2707" w:type="dxa"/>
            <w:vMerge/>
            <w:tcBorders>
              <w:top w:val="single" w:sz="4" w:space="0" w:color="auto"/>
              <w:left w:val="single" w:sz="4" w:space="0" w:color="auto"/>
              <w:bottom w:val="single" w:sz="4" w:space="0" w:color="auto"/>
              <w:right w:val="single" w:sz="4" w:space="0" w:color="auto"/>
            </w:tcBorders>
            <w:vAlign w:val="center"/>
            <w:hideMark/>
          </w:tcPr>
          <w:p w14:paraId="304701D1" w14:textId="77777777" w:rsidR="00DF4A17" w:rsidRDefault="00DF4A17">
            <w:pPr>
              <w:tabs>
                <w:tab w:val="clear" w:pos="708"/>
              </w:tabs>
              <w:suppressAutoHyphens w:val="0"/>
              <w:rPr>
                <w:rFonts w:ascii="Calibri" w:hAnsi="Calibri" w:cs="Calibri"/>
                <w:sz w:val="18"/>
                <w:szCs w:val="18"/>
              </w:rPr>
            </w:pPr>
          </w:p>
        </w:tc>
        <w:tc>
          <w:tcPr>
            <w:tcW w:w="1564" w:type="dxa"/>
            <w:tcBorders>
              <w:top w:val="single" w:sz="4" w:space="0" w:color="auto"/>
              <w:left w:val="single" w:sz="4" w:space="0" w:color="auto"/>
              <w:bottom w:val="single" w:sz="4" w:space="0" w:color="auto"/>
              <w:right w:val="single" w:sz="4" w:space="0" w:color="auto"/>
            </w:tcBorders>
            <w:vAlign w:val="center"/>
          </w:tcPr>
          <w:p w14:paraId="2F1D74D6" w14:textId="77777777" w:rsidR="00DF4A17" w:rsidRDefault="00DF4A17">
            <w:pPr>
              <w:jc w:val="center"/>
              <w:rPr>
                <w:rFonts w:ascii="Calibri" w:hAnsi="Calibri" w:cs="Calibri"/>
                <w:sz w:val="18"/>
                <w:szCs w:val="18"/>
              </w:rPr>
            </w:pPr>
          </w:p>
        </w:tc>
        <w:tc>
          <w:tcPr>
            <w:tcW w:w="2082" w:type="dxa"/>
            <w:gridSpan w:val="2"/>
            <w:tcBorders>
              <w:top w:val="single" w:sz="4" w:space="0" w:color="auto"/>
              <w:left w:val="single" w:sz="4" w:space="0" w:color="auto"/>
              <w:bottom w:val="single" w:sz="4" w:space="0" w:color="auto"/>
              <w:right w:val="single" w:sz="4" w:space="0" w:color="auto"/>
            </w:tcBorders>
            <w:vAlign w:val="center"/>
          </w:tcPr>
          <w:p w14:paraId="1817FB47" w14:textId="77777777" w:rsidR="00DF4A17" w:rsidRDefault="00DF4A17">
            <w:pPr>
              <w:jc w:val="center"/>
              <w:rPr>
                <w:rFonts w:ascii="Calibri" w:hAnsi="Calibri" w:cs="Calibri"/>
                <w:sz w:val="18"/>
                <w:szCs w:val="18"/>
              </w:rPr>
            </w:pPr>
          </w:p>
        </w:tc>
        <w:sdt>
          <w:sdtPr>
            <w:rPr>
              <w:rFonts w:ascii="Calibri" w:hAnsi="Calibri" w:cs="Calibri"/>
              <w:sz w:val="18"/>
              <w:szCs w:val="18"/>
            </w:rPr>
            <w:id w:val="1433008527"/>
            <w:placeholder>
              <w:docPart w:val="31F4AD8D5FB7456AAB716A5B74A8EED5"/>
            </w:placeholder>
            <w:showingPlcHdr/>
            <w:date>
              <w:dateFormat w:val="d/M/yyyy"/>
              <w:lid w:val="es-EC"/>
              <w:storeMappedDataAs w:val="dateTime"/>
              <w:calendar w:val="gregorian"/>
            </w:date>
          </w:sdtPr>
          <w:sdtEndPr/>
          <w:sdtContent>
            <w:tc>
              <w:tcPr>
                <w:tcW w:w="1740" w:type="dxa"/>
                <w:tcBorders>
                  <w:top w:val="single" w:sz="4" w:space="0" w:color="auto"/>
                  <w:left w:val="single" w:sz="4" w:space="0" w:color="auto"/>
                  <w:bottom w:val="single" w:sz="4" w:space="0" w:color="auto"/>
                  <w:right w:val="single" w:sz="4" w:space="0" w:color="auto"/>
                </w:tcBorders>
                <w:vAlign w:val="center"/>
                <w:hideMark/>
              </w:tcPr>
              <w:p w14:paraId="6B0F9BD9" w14:textId="77777777" w:rsidR="00DF4A17" w:rsidRDefault="00DF4A17">
                <w:pPr>
                  <w:jc w:val="center"/>
                  <w:rPr>
                    <w:rFonts w:ascii="Calibri" w:hAnsi="Calibri" w:cs="Calibri"/>
                    <w:sz w:val="18"/>
                    <w:szCs w:val="18"/>
                  </w:rPr>
                </w:pPr>
                <w:r>
                  <w:rPr>
                    <w:rStyle w:val="Textodelmarcadordeposicin"/>
                    <w:rFonts w:eastAsia="Calibri"/>
                  </w:rPr>
                  <w:t>fecha</w:t>
                </w:r>
              </w:p>
            </w:tc>
          </w:sdtContent>
        </w:sdt>
        <w:sdt>
          <w:sdtPr>
            <w:rPr>
              <w:rFonts w:ascii="Calibri" w:hAnsi="Calibri" w:cs="Calibri"/>
              <w:sz w:val="18"/>
              <w:szCs w:val="18"/>
            </w:rPr>
            <w:id w:val="-641654656"/>
            <w:placeholder>
              <w:docPart w:val="DEB1BA6DCA5042C8866DAE6F0C850AB7"/>
            </w:placeholder>
            <w:showingPlcHdr/>
            <w:date>
              <w:dateFormat w:val="d/M/yyyy"/>
              <w:lid w:val="es-EC"/>
              <w:storeMappedDataAs w:val="dateTime"/>
              <w:calendar w:val="gregorian"/>
            </w:date>
          </w:sdtPr>
          <w:sdtEndPr/>
          <w:sdtContent>
            <w:tc>
              <w:tcPr>
                <w:tcW w:w="2517" w:type="dxa"/>
                <w:gridSpan w:val="2"/>
                <w:tcBorders>
                  <w:top w:val="single" w:sz="4" w:space="0" w:color="auto"/>
                  <w:left w:val="single" w:sz="4" w:space="0" w:color="auto"/>
                  <w:bottom w:val="single" w:sz="4" w:space="0" w:color="auto"/>
                  <w:right w:val="single" w:sz="4" w:space="0" w:color="auto"/>
                </w:tcBorders>
                <w:vAlign w:val="center"/>
                <w:hideMark/>
              </w:tcPr>
              <w:p w14:paraId="50DAB17E" w14:textId="77777777" w:rsidR="00DF4A17" w:rsidRDefault="00DF4A17">
                <w:pPr>
                  <w:jc w:val="center"/>
                  <w:rPr>
                    <w:rFonts w:ascii="Calibri" w:hAnsi="Calibri" w:cs="Calibri"/>
                    <w:sz w:val="18"/>
                    <w:szCs w:val="18"/>
                  </w:rPr>
                </w:pPr>
                <w:r>
                  <w:rPr>
                    <w:rStyle w:val="Textodelmarcadordeposicin"/>
                    <w:rFonts w:eastAsia="Calibri"/>
                  </w:rPr>
                  <w:t>fecha</w:t>
                </w:r>
              </w:p>
            </w:tc>
          </w:sdtContent>
        </w:sdt>
      </w:tr>
    </w:tbl>
    <w:p w14:paraId="1F403E74" w14:textId="4712E0CB" w:rsidR="00DF4A17" w:rsidRDefault="00DF4A17"/>
    <w:tbl>
      <w:tblPr>
        <w:tblStyle w:val="Tablaconcuadrcula"/>
        <w:tblW w:w="0" w:type="auto"/>
        <w:tblLook w:val="04A0" w:firstRow="1" w:lastRow="0" w:firstColumn="1" w:lastColumn="0" w:noHBand="0" w:noVBand="1"/>
      </w:tblPr>
      <w:tblGrid>
        <w:gridCol w:w="3256"/>
        <w:gridCol w:w="9355"/>
        <w:gridCol w:w="2777"/>
      </w:tblGrid>
      <w:tr w:rsidR="00F357C8" w14:paraId="4C46C7B6" w14:textId="77777777" w:rsidTr="002752F6">
        <w:tc>
          <w:tcPr>
            <w:tcW w:w="3256" w:type="dxa"/>
            <w:vAlign w:val="center"/>
          </w:tcPr>
          <w:p w14:paraId="75FB02FE" w14:textId="616EB51E" w:rsidR="00F357C8" w:rsidRPr="002752F6" w:rsidRDefault="00F357C8" w:rsidP="002752F6">
            <w:pPr>
              <w:rPr>
                <w:rFonts w:asciiTheme="minorHAnsi" w:hAnsiTheme="minorHAnsi" w:cstheme="minorHAnsi"/>
                <w:b/>
                <w:bCs/>
              </w:rPr>
            </w:pPr>
            <w:r w:rsidRPr="002752F6">
              <w:rPr>
                <w:rFonts w:asciiTheme="minorHAnsi" w:hAnsiTheme="minorHAnsi" w:cstheme="minorHAnsi"/>
                <w:b/>
                <w:bCs/>
              </w:rPr>
              <w:t>PRINCIPIO 1</w:t>
            </w:r>
          </w:p>
        </w:tc>
        <w:tc>
          <w:tcPr>
            <w:tcW w:w="9355" w:type="dxa"/>
            <w:vAlign w:val="center"/>
          </w:tcPr>
          <w:p w14:paraId="39AEBA97" w14:textId="04FADD1B" w:rsidR="00F357C8" w:rsidRPr="0014675E" w:rsidRDefault="00F357C8" w:rsidP="002752F6">
            <w:pPr>
              <w:tabs>
                <w:tab w:val="clear" w:pos="708"/>
              </w:tabs>
              <w:suppressAutoHyphens w:val="0"/>
              <w:rPr>
                <w:rFonts w:asciiTheme="minorHAnsi" w:hAnsiTheme="minorHAnsi" w:cstheme="minorHAnsi"/>
                <w:color w:val="auto"/>
                <w:kern w:val="0"/>
                <w:sz w:val="18"/>
                <w:szCs w:val="18"/>
                <w:lang w:eastAsia="es-EC"/>
              </w:rPr>
            </w:pPr>
            <w:r w:rsidRPr="00786136">
              <w:rPr>
                <w:rStyle w:val="fontstyle01"/>
                <w:rFonts w:asciiTheme="minorHAnsi" w:hAnsiTheme="minorHAnsi" w:cstheme="minorHAnsi"/>
                <w:b/>
                <w:bCs/>
                <w:sz w:val="18"/>
                <w:szCs w:val="18"/>
              </w:rPr>
              <w:t>Proporcionar múltiples formas de representación</w:t>
            </w:r>
            <w:r w:rsidRPr="0014675E">
              <w:rPr>
                <w:rStyle w:val="fontstyle01"/>
                <w:rFonts w:asciiTheme="minorHAnsi" w:hAnsiTheme="minorHAnsi" w:cstheme="minorHAnsi"/>
                <w:sz w:val="18"/>
                <w:szCs w:val="18"/>
              </w:rPr>
              <w:t>: los/las estudiantes son diferentes en la forma en que</w:t>
            </w:r>
            <w:r w:rsidR="00E238B3">
              <w:rPr>
                <w:rStyle w:val="fontstyle01"/>
                <w:rFonts w:asciiTheme="minorHAnsi" w:hAnsiTheme="minorHAnsi" w:cstheme="minorHAnsi"/>
                <w:sz w:val="18"/>
                <w:szCs w:val="18"/>
              </w:rPr>
              <w:t xml:space="preserve"> </w:t>
            </w:r>
            <w:r w:rsidRPr="0014675E">
              <w:rPr>
                <w:rStyle w:val="fontstyle01"/>
                <w:rFonts w:asciiTheme="minorHAnsi" w:hAnsiTheme="minorHAnsi" w:cstheme="minorHAnsi"/>
                <w:sz w:val="18"/>
                <w:szCs w:val="18"/>
              </w:rPr>
              <w:t>perciben y comprenden la información que se les presenta dentro del aula; es fundamental proporcionar múltiples</w:t>
            </w:r>
            <w:r w:rsidR="00E238B3">
              <w:rPr>
                <w:rStyle w:val="fontstyle01"/>
                <w:rFonts w:asciiTheme="minorHAnsi" w:hAnsiTheme="minorHAnsi" w:cstheme="minorHAnsi"/>
                <w:sz w:val="18"/>
                <w:szCs w:val="18"/>
              </w:rPr>
              <w:t xml:space="preserve"> </w:t>
            </w:r>
            <w:r w:rsidRPr="0014675E">
              <w:rPr>
                <w:rStyle w:val="fontstyle01"/>
                <w:rFonts w:asciiTheme="minorHAnsi" w:hAnsiTheme="minorHAnsi" w:cstheme="minorHAnsi"/>
                <w:sz w:val="18"/>
                <w:szCs w:val="18"/>
              </w:rPr>
              <w:t>opciones al ofrecer la información.</w:t>
            </w:r>
          </w:p>
        </w:tc>
        <w:tc>
          <w:tcPr>
            <w:tcW w:w="2777" w:type="dxa"/>
            <w:shd w:val="clear" w:color="auto" w:fill="92D050"/>
            <w:vAlign w:val="center"/>
          </w:tcPr>
          <w:p w14:paraId="7F39177B" w14:textId="77777777" w:rsidR="00F357C8" w:rsidRDefault="00F357C8" w:rsidP="002752F6"/>
        </w:tc>
      </w:tr>
      <w:tr w:rsidR="00F357C8" w14:paraId="1D99B0BB" w14:textId="77777777" w:rsidTr="002752F6">
        <w:tc>
          <w:tcPr>
            <w:tcW w:w="3256" w:type="dxa"/>
            <w:vAlign w:val="center"/>
          </w:tcPr>
          <w:p w14:paraId="52687F09" w14:textId="7A1341BE" w:rsidR="00F357C8" w:rsidRPr="002752F6" w:rsidRDefault="00F357C8" w:rsidP="002752F6">
            <w:pPr>
              <w:rPr>
                <w:rFonts w:asciiTheme="minorHAnsi" w:hAnsiTheme="minorHAnsi" w:cstheme="minorHAnsi"/>
                <w:b/>
                <w:bCs/>
              </w:rPr>
            </w:pPr>
            <w:r w:rsidRPr="002752F6">
              <w:rPr>
                <w:rFonts w:asciiTheme="minorHAnsi" w:hAnsiTheme="minorHAnsi" w:cstheme="minorHAnsi"/>
                <w:b/>
                <w:bCs/>
              </w:rPr>
              <w:t>PRINCIPIO 2</w:t>
            </w:r>
          </w:p>
        </w:tc>
        <w:tc>
          <w:tcPr>
            <w:tcW w:w="9355" w:type="dxa"/>
            <w:vAlign w:val="center"/>
          </w:tcPr>
          <w:p w14:paraId="0DDE6805" w14:textId="7978644E" w:rsidR="00F357C8" w:rsidRPr="0014675E" w:rsidRDefault="00F357C8" w:rsidP="002752F6">
            <w:pPr>
              <w:tabs>
                <w:tab w:val="clear" w:pos="708"/>
              </w:tabs>
              <w:suppressAutoHyphens w:val="0"/>
              <w:rPr>
                <w:rFonts w:asciiTheme="minorHAnsi" w:hAnsiTheme="minorHAnsi" w:cstheme="minorHAnsi"/>
                <w:color w:val="auto"/>
                <w:kern w:val="0"/>
                <w:sz w:val="18"/>
                <w:szCs w:val="18"/>
                <w:lang w:eastAsia="es-EC"/>
              </w:rPr>
            </w:pPr>
            <w:r w:rsidRPr="00786136">
              <w:rPr>
                <w:rStyle w:val="fontstyle01"/>
                <w:rFonts w:asciiTheme="minorHAnsi" w:hAnsiTheme="minorHAnsi" w:cstheme="minorHAnsi"/>
                <w:b/>
                <w:bCs/>
                <w:sz w:val="18"/>
                <w:szCs w:val="18"/>
              </w:rPr>
              <w:t>Proporcionar múltiples formas de acción y expresión</w:t>
            </w:r>
            <w:r w:rsidRPr="0014675E">
              <w:rPr>
                <w:rStyle w:val="fontstyle01"/>
                <w:rFonts w:asciiTheme="minorHAnsi" w:hAnsiTheme="minorHAnsi" w:cstheme="minorHAnsi"/>
                <w:sz w:val="18"/>
                <w:szCs w:val="18"/>
              </w:rPr>
              <w:t>: Las personas tienen diferentes formas de aprender</w:t>
            </w:r>
            <w:r w:rsidR="00E238B3">
              <w:rPr>
                <w:rStyle w:val="fontstyle01"/>
                <w:rFonts w:asciiTheme="minorHAnsi" w:hAnsiTheme="minorHAnsi" w:cstheme="minorHAnsi"/>
                <w:sz w:val="18"/>
                <w:szCs w:val="18"/>
              </w:rPr>
              <w:t xml:space="preserve"> </w:t>
            </w:r>
            <w:r w:rsidRPr="0014675E">
              <w:rPr>
                <w:rStyle w:val="fontstyle01"/>
                <w:rFonts w:asciiTheme="minorHAnsi" w:hAnsiTheme="minorHAnsi" w:cstheme="minorHAnsi"/>
                <w:sz w:val="18"/>
                <w:szCs w:val="18"/>
              </w:rPr>
              <w:t>y de expresar lo que saben, no existe una sola forma de realizar una tarea o de expresar un aprendizaje que sea ideal</w:t>
            </w:r>
            <w:r w:rsidR="00E238B3">
              <w:rPr>
                <w:rStyle w:val="fontstyle01"/>
                <w:rFonts w:asciiTheme="minorHAnsi" w:hAnsiTheme="minorHAnsi" w:cstheme="minorHAnsi"/>
                <w:sz w:val="18"/>
                <w:szCs w:val="18"/>
              </w:rPr>
              <w:t xml:space="preserve"> </w:t>
            </w:r>
            <w:r w:rsidRPr="0014675E">
              <w:rPr>
                <w:rStyle w:val="fontstyle01"/>
                <w:rFonts w:asciiTheme="minorHAnsi" w:hAnsiTheme="minorHAnsi" w:cstheme="minorHAnsi"/>
                <w:sz w:val="18"/>
                <w:szCs w:val="18"/>
              </w:rPr>
              <w:t>para todos los/las estudiantes.</w:t>
            </w:r>
          </w:p>
        </w:tc>
        <w:tc>
          <w:tcPr>
            <w:tcW w:w="2777" w:type="dxa"/>
            <w:shd w:val="clear" w:color="auto" w:fill="7030A0"/>
            <w:vAlign w:val="center"/>
          </w:tcPr>
          <w:p w14:paraId="284942F0" w14:textId="77777777" w:rsidR="00F357C8" w:rsidRDefault="00F357C8" w:rsidP="002752F6"/>
        </w:tc>
      </w:tr>
      <w:tr w:rsidR="00F357C8" w14:paraId="216B95E6" w14:textId="77777777" w:rsidTr="002752F6">
        <w:tc>
          <w:tcPr>
            <w:tcW w:w="3256" w:type="dxa"/>
            <w:vAlign w:val="center"/>
          </w:tcPr>
          <w:p w14:paraId="2C1DAA9C" w14:textId="2E9C733D" w:rsidR="00F357C8" w:rsidRPr="002752F6" w:rsidRDefault="00F357C8" w:rsidP="002752F6">
            <w:pPr>
              <w:rPr>
                <w:rFonts w:asciiTheme="minorHAnsi" w:hAnsiTheme="minorHAnsi" w:cstheme="minorHAnsi"/>
                <w:b/>
                <w:bCs/>
              </w:rPr>
            </w:pPr>
            <w:r w:rsidRPr="002752F6">
              <w:rPr>
                <w:rFonts w:asciiTheme="minorHAnsi" w:hAnsiTheme="minorHAnsi" w:cstheme="minorHAnsi"/>
                <w:b/>
                <w:bCs/>
              </w:rPr>
              <w:t>PRINCIPIO 3</w:t>
            </w:r>
          </w:p>
        </w:tc>
        <w:tc>
          <w:tcPr>
            <w:tcW w:w="9355" w:type="dxa"/>
            <w:vAlign w:val="center"/>
          </w:tcPr>
          <w:p w14:paraId="0926F0C0" w14:textId="2DD96710" w:rsidR="00F357C8" w:rsidRPr="0014675E" w:rsidRDefault="00F357C8" w:rsidP="002752F6">
            <w:pPr>
              <w:tabs>
                <w:tab w:val="clear" w:pos="708"/>
              </w:tabs>
              <w:suppressAutoHyphens w:val="0"/>
              <w:rPr>
                <w:rFonts w:asciiTheme="minorHAnsi" w:hAnsiTheme="minorHAnsi" w:cstheme="minorHAnsi"/>
                <w:color w:val="auto"/>
                <w:kern w:val="0"/>
                <w:sz w:val="18"/>
                <w:szCs w:val="18"/>
                <w:lang w:eastAsia="es-EC"/>
              </w:rPr>
            </w:pPr>
            <w:r w:rsidRPr="00786136">
              <w:rPr>
                <w:rStyle w:val="fontstyle01"/>
                <w:rFonts w:asciiTheme="minorHAnsi" w:hAnsiTheme="minorHAnsi" w:cstheme="minorHAnsi"/>
                <w:b/>
                <w:bCs/>
                <w:sz w:val="18"/>
                <w:szCs w:val="18"/>
              </w:rPr>
              <w:t>Proporcionar múltiples formas de implicación</w:t>
            </w:r>
            <w:r w:rsidRPr="0014675E">
              <w:rPr>
                <w:rStyle w:val="fontstyle01"/>
                <w:rFonts w:asciiTheme="minorHAnsi" w:hAnsiTheme="minorHAnsi" w:cstheme="minorHAnsi"/>
                <w:sz w:val="18"/>
                <w:szCs w:val="18"/>
              </w:rPr>
              <w:t>: pone en evidencia diferentes aspectos de la predisposición y motivación de las/los estudiantes y la manera en la que están implicados en el proceso de enseñanza</w:t>
            </w:r>
            <w:r w:rsidR="00E238B3">
              <w:rPr>
                <w:rStyle w:val="fontstyle01"/>
                <w:rFonts w:asciiTheme="minorHAnsi" w:hAnsiTheme="minorHAnsi" w:cstheme="minorHAnsi"/>
                <w:sz w:val="18"/>
                <w:szCs w:val="18"/>
              </w:rPr>
              <w:t xml:space="preserve"> </w:t>
            </w:r>
            <w:r w:rsidRPr="0014675E">
              <w:rPr>
                <w:rStyle w:val="fontstyle01"/>
                <w:rFonts w:asciiTheme="minorHAnsi" w:hAnsiTheme="minorHAnsi" w:cstheme="minorHAnsi"/>
                <w:sz w:val="18"/>
                <w:szCs w:val="18"/>
              </w:rPr>
              <w:t>- aprendizaje.</w:t>
            </w:r>
          </w:p>
        </w:tc>
        <w:tc>
          <w:tcPr>
            <w:tcW w:w="2777" w:type="dxa"/>
            <w:shd w:val="clear" w:color="auto" w:fill="00B0F0"/>
            <w:vAlign w:val="center"/>
          </w:tcPr>
          <w:p w14:paraId="35EEB391" w14:textId="77777777" w:rsidR="00F357C8" w:rsidRDefault="00F357C8" w:rsidP="002752F6"/>
        </w:tc>
      </w:tr>
    </w:tbl>
    <w:p w14:paraId="39E2A64E" w14:textId="77777777" w:rsidR="00F357C8" w:rsidRDefault="00F357C8"/>
    <w:tbl>
      <w:tblPr>
        <w:tblpPr w:leftFromText="141" w:rightFromText="141" w:bottomFromText="200" w:vertAnchor="text" w:horzAnchor="margin" w:tblpXSpec="center" w:tblpY="227"/>
        <w:tblW w:w="15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00" w:firstRow="0" w:lastRow="0" w:firstColumn="0" w:lastColumn="0" w:noHBand="0" w:noVBand="1"/>
      </w:tblPr>
      <w:tblGrid>
        <w:gridCol w:w="3539"/>
        <w:gridCol w:w="2381"/>
        <w:gridCol w:w="5702"/>
        <w:gridCol w:w="4344"/>
      </w:tblGrid>
      <w:tr w:rsidR="001E6B1D" w14:paraId="0F6AFAD9" w14:textId="77777777" w:rsidTr="00796BEC">
        <w:trPr>
          <w:trHeight w:val="301"/>
        </w:trPr>
        <w:tc>
          <w:tcPr>
            <w:tcW w:w="1596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7841CD39" w14:textId="57C240D9" w:rsidR="001E6B1D" w:rsidRPr="008F6D82" w:rsidRDefault="002759F2" w:rsidP="008F6D82">
            <w:pPr>
              <w:pStyle w:val="Prrafodelista"/>
              <w:numPr>
                <w:ilvl w:val="0"/>
                <w:numId w:val="1"/>
              </w:numPr>
              <w:jc w:val="both"/>
              <w:rPr>
                <w:rFonts w:asciiTheme="minorHAnsi" w:hAnsiTheme="minorHAnsi" w:cstheme="minorHAnsi"/>
                <w:color w:val="000000"/>
                <w:sz w:val="18"/>
                <w:szCs w:val="18"/>
                <w:lang w:eastAsia="es-EC"/>
              </w:rPr>
            </w:pPr>
            <w:sdt>
              <w:sdtPr>
                <w:rPr>
                  <w:rFonts w:asciiTheme="minorHAnsi" w:hAnsiTheme="minorHAnsi" w:cstheme="minorHAnsi"/>
                  <w:b/>
                </w:rPr>
                <w:tag w:val="goog_rdk_44"/>
                <w:id w:val="-261451200"/>
              </w:sdtPr>
              <w:sdtEndPr>
                <w:rPr>
                  <w:shd w:val="clear" w:color="auto" w:fill="D9D9D9" w:themeFill="background1" w:themeFillShade="D9"/>
                </w:rPr>
              </w:sdtEndPr>
              <w:sdtContent>
                <w:r w:rsidR="001E6B1D" w:rsidRPr="008F6D82">
                  <w:rPr>
                    <w:rFonts w:asciiTheme="minorHAnsi" w:hAnsiTheme="minorHAnsi" w:cstheme="minorHAnsi"/>
                    <w:b/>
                    <w:color w:val="000000"/>
                    <w:sz w:val="18"/>
                    <w:szCs w:val="18"/>
                  </w:rPr>
                  <w:t xml:space="preserve">APRENDIZAJE DISCIPLINAR: </w:t>
                </w:r>
                <w:r w:rsidR="001E6B1D" w:rsidRPr="008F6D82">
                  <w:rPr>
                    <w:color w:val="000000"/>
                    <w:sz w:val="18"/>
                    <w:szCs w:val="18"/>
                  </w:rPr>
                  <w:t xml:space="preserve"> Esta sección debe planificarse de manera individual o cooperativa si estiman conveniente.</w:t>
                </w:r>
              </w:sdtContent>
            </w:sdt>
          </w:p>
        </w:tc>
      </w:tr>
      <w:tr w:rsidR="001E6B1D" w:rsidRPr="00D45194" w14:paraId="30D84266" w14:textId="77777777" w:rsidTr="00796BEC">
        <w:trPr>
          <w:trHeight w:val="301"/>
        </w:trPr>
        <w:tc>
          <w:tcPr>
            <w:tcW w:w="1596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1626031E" w14:textId="77777777" w:rsidR="001E6B1D" w:rsidRPr="00D45194" w:rsidRDefault="001E6B1D">
            <w:pPr>
              <w:jc w:val="both"/>
              <w:rPr>
                <w:rFonts w:asciiTheme="minorHAnsi" w:hAnsiTheme="minorHAnsi" w:cstheme="minorHAnsi"/>
                <w:color w:val="000000"/>
                <w:sz w:val="18"/>
                <w:szCs w:val="18"/>
              </w:rPr>
            </w:pPr>
            <w:r w:rsidRPr="00D45194">
              <w:rPr>
                <w:rFonts w:asciiTheme="minorHAnsi" w:hAnsiTheme="minorHAnsi" w:cstheme="minorHAnsi"/>
                <w:b/>
                <w:color w:val="000000"/>
                <w:sz w:val="18"/>
                <w:szCs w:val="18"/>
              </w:rPr>
              <w:t>OBJETIVOS DE APRENDIZAJE:</w:t>
            </w:r>
            <w:r w:rsidRPr="00D45194">
              <w:rPr>
                <w:rFonts w:asciiTheme="minorHAnsi" w:hAnsiTheme="minorHAnsi" w:cstheme="minorHAnsi"/>
                <w:color w:val="000000"/>
                <w:sz w:val="18"/>
                <w:szCs w:val="18"/>
              </w:rPr>
              <w:t xml:space="preserve"> Corresponde al objetivo a alcanzar para una asignatura en un determinado tiempo. </w:t>
            </w:r>
          </w:p>
          <w:p w14:paraId="4B5256C9" w14:textId="77777777" w:rsidR="001E6B1D" w:rsidRPr="00D45194" w:rsidRDefault="001E6B1D">
            <w:pPr>
              <w:jc w:val="both"/>
              <w:rPr>
                <w:rFonts w:asciiTheme="minorHAnsi" w:hAnsiTheme="minorHAnsi" w:cstheme="minorHAnsi"/>
                <w:b/>
                <w:color w:val="000000"/>
                <w:sz w:val="18"/>
                <w:szCs w:val="18"/>
              </w:rPr>
            </w:pPr>
          </w:p>
        </w:tc>
      </w:tr>
      <w:tr w:rsidR="00796BEC" w:rsidRPr="00D45194" w14:paraId="7F22F828" w14:textId="77777777" w:rsidTr="00A07435">
        <w:trPr>
          <w:trHeight w:val="131"/>
        </w:trPr>
        <w:tc>
          <w:tcPr>
            <w:tcW w:w="3539" w:type="dxa"/>
            <w:tcBorders>
              <w:top w:val="single" w:sz="4" w:space="0" w:color="000000"/>
              <w:left w:val="single" w:sz="4" w:space="0" w:color="000000"/>
              <w:bottom w:val="single" w:sz="4" w:space="0" w:color="000000"/>
              <w:right w:val="single" w:sz="4" w:space="0" w:color="000000"/>
            </w:tcBorders>
            <w:shd w:val="clear" w:color="auto" w:fill="auto"/>
            <w:hideMark/>
          </w:tcPr>
          <w:p w14:paraId="737813AD" w14:textId="77777777" w:rsidR="001E6B1D" w:rsidRPr="00D45194" w:rsidRDefault="001E6B1D">
            <w:pPr>
              <w:jc w:val="center"/>
              <w:rPr>
                <w:rFonts w:asciiTheme="minorHAnsi" w:hAnsiTheme="minorHAnsi" w:cstheme="minorHAnsi"/>
                <w:b/>
                <w:color w:val="000000"/>
                <w:sz w:val="18"/>
                <w:szCs w:val="18"/>
              </w:rPr>
            </w:pPr>
            <w:r w:rsidRPr="00D45194">
              <w:rPr>
                <w:rFonts w:asciiTheme="minorHAnsi" w:hAnsiTheme="minorHAnsi" w:cstheme="minorHAnsi"/>
                <w:b/>
                <w:color w:val="000000"/>
                <w:sz w:val="18"/>
                <w:szCs w:val="18"/>
              </w:rPr>
              <w:t>DESTREZAS CON CRITERIOS DE DESEMPEÑO</w:t>
            </w:r>
          </w:p>
        </w:tc>
        <w:tc>
          <w:tcPr>
            <w:tcW w:w="2381" w:type="dxa"/>
            <w:tcBorders>
              <w:top w:val="single" w:sz="4" w:space="0" w:color="000000"/>
              <w:left w:val="single" w:sz="4" w:space="0" w:color="000000"/>
              <w:bottom w:val="single" w:sz="4" w:space="0" w:color="000000"/>
              <w:right w:val="single" w:sz="4" w:space="0" w:color="000000"/>
            </w:tcBorders>
            <w:shd w:val="clear" w:color="auto" w:fill="auto"/>
            <w:hideMark/>
          </w:tcPr>
          <w:p w14:paraId="6097BEC5" w14:textId="77777777" w:rsidR="001E6B1D" w:rsidRPr="00D45194" w:rsidRDefault="001E6B1D">
            <w:pPr>
              <w:jc w:val="center"/>
              <w:rPr>
                <w:rFonts w:asciiTheme="minorHAnsi" w:hAnsiTheme="minorHAnsi" w:cstheme="minorHAnsi"/>
                <w:b/>
                <w:color w:val="000000"/>
                <w:sz w:val="18"/>
                <w:szCs w:val="18"/>
              </w:rPr>
            </w:pPr>
            <w:r w:rsidRPr="00D45194">
              <w:rPr>
                <w:rFonts w:asciiTheme="minorHAnsi" w:hAnsiTheme="minorHAnsi" w:cstheme="minorHAnsi"/>
                <w:b/>
                <w:color w:val="000000"/>
                <w:sz w:val="18"/>
                <w:szCs w:val="18"/>
              </w:rPr>
              <w:t>INDICADORES DE EVALUACIÓN</w:t>
            </w:r>
          </w:p>
        </w:tc>
        <w:tc>
          <w:tcPr>
            <w:tcW w:w="0" w:type="auto"/>
            <w:tcBorders>
              <w:top w:val="single" w:sz="4" w:space="0" w:color="000000"/>
              <w:left w:val="single" w:sz="4" w:space="0" w:color="000000"/>
              <w:bottom w:val="single" w:sz="4" w:space="0" w:color="000000"/>
              <w:right w:val="single" w:sz="4" w:space="0" w:color="auto"/>
            </w:tcBorders>
            <w:shd w:val="clear" w:color="auto" w:fill="auto"/>
            <w:hideMark/>
          </w:tcPr>
          <w:p w14:paraId="387E6D33" w14:textId="77777777" w:rsidR="001E6B1D" w:rsidRPr="00D45194" w:rsidRDefault="001E6B1D">
            <w:pPr>
              <w:jc w:val="center"/>
              <w:rPr>
                <w:rFonts w:asciiTheme="minorHAnsi" w:hAnsiTheme="minorHAnsi" w:cstheme="minorHAnsi"/>
                <w:b/>
                <w:color w:val="000000"/>
                <w:sz w:val="18"/>
                <w:szCs w:val="18"/>
              </w:rPr>
            </w:pPr>
            <w:r w:rsidRPr="00D45194">
              <w:rPr>
                <w:rFonts w:asciiTheme="minorHAnsi" w:hAnsiTheme="minorHAnsi" w:cstheme="minorHAnsi"/>
                <w:b/>
                <w:color w:val="000000"/>
                <w:sz w:val="18"/>
                <w:szCs w:val="18"/>
              </w:rPr>
              <w:t>ESTRATEGIAS METODOLÓGICAS ACTIVAS PARA LA ENSEÑANZA Y APRENDIZAJE</w:t>
            </w:r>
          </w:p>
        </w:tc>
        <w:tc>
          <w:tcPr>
            <w:tcW w:w="0" w:type="auto"/>
            <w:tcBorders>
              <w:top w:val="single" w:sz="4" w:space="0" w:color="000000"/>
              <w:left w:val="single" w:sz="4" w:space="0" w:color="auto"/>
              <w:bottom w:val="single" w:sz="4" w:space="0" w:color="000000"/>
              <w:right w:val="single" w:sz="4" w:space="0" w:color="000000"/>
            </w:tcBorders>
            <w:shd w:val="clear" w:color="auto" w:fill="auto"/>
            <w:hideMark/>
          </w:tcPr>
          <w:p w14:paraId="65300B00" w14:textId="77777777" w:rsidR="001E6B1D" w:rsidRPr="00D45194" w:rsidRDefault="001E6B1D">
            <w:pPr>
              <w:jc w:val="center"/>
              <w:rPr>
                <w:rFonts w:asciiTheme="minorHAnsi" w:hAnsiTheme="minorHAnsi" w:cstheme="minorHAnsi"/>
                <w:b/>
                <w:color w:val="000000"/>
                <w:sz w:val="18"/>
                <w:szCs w:val="18"/>
              </w:rPr>
            </w:pPr>
            <w:r w:rsidRPr="00D45194">
              <w:rPr>
                <w:rFonts w:asciiTheme="minorHAnsi" w:hAnsiTheme="minorHAnsi" w:cstheme="minorHAnsi"/>
                <w:b/>
                <w:color w:val="000000"/>
                <w:sz w:val="18"/>
                <w:szCs w:val="18"/>
              </w:rPr>
              <w:t xml:space="preserve">ACTIVIDADES EVALUATIVAS </w:t>
            </w:r>
          </w:p>
        </w:tc>
      </w:tr>
      <w:tr w:rsidR="00796BEC" w:rsidRPr="00D45194" w14:paraId="464120B3" w14:textId="77777777" w:rsidTr="00A07435">
        <w:trPr>
          <w:trHeight w:val="1456"/>
        </w:trPr>
        <w:tc>
          <w:tcPr>
            <w:tcW w:w="3539" w:type="dxa"/>
            <w:tcBorders>
              <w:top w:val="single" w:sz="4" w:space="0" w:color="000000"/>
              <w:left w:val="single" w:sz="4" w:space="0" w:color="000000"/>
              <w:bottom w:val="single" w:sz="4" w:space="0" w:color="000000"/>
              <w:right w:val="single" w:sz="4" w:space="0" w:color="000000"/>
            </w:tcBorders>
            <w:shd w:val="clear" w:color="auto" w:fill="auto"/>
            <w:hideMark/>
          </w:tcPr>
          <w:p w14:paraId="7B970BB7" w14:textId="77777777" w:rsidR="001E6B1D" w:rsidRPr="00D45194" w:rsidRDefault="001E6B1D">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 xml:space="preserve">Son las DCD de la o las asignaturas que el docente imparte en ese grado/curso y que las desarrollará de manera disciplinar, con lo cual se busca garantizar el avance curricular requerido. </w:t>
            </w:r>
          </w:p>
        </w:tc>
        <w:tc>
          <w:tcPr>
            <w:tcW w:w="2381" w:type="dxa"/>
            <w:tcBorders>
              <w:top w:val="single" w:sz="4" w:space="0" w:color="000000"/>
              <w:left w:val="single" w:sz="4" w:space="0" w:color="000000"/>
              <w:bottom w:val="single" w:sz="4" w:space="0" w:color="000000"/>
              <w:right w:val="single" w:sz="4" w:space="0" w:color="000000"/>
            </w:tcBorders>
            <w:shd w:val="clear" w:color="auto" w:fill="auto"/>
            <w:hideMark/>
          </w:tcPr>
          <w:p w14:paraId="6CA96EFA" w14:textId="77777777" w:rsidR="001E6B1D" w:rsidRPr="00D45194" w:rsidRDefault="001E6B1D">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 xml:space="preserve">Son los indicadores de evaluación que corresponden a las DCD incluidas en la sección anterior. Pueden desagregarse en indicadores de logro. </w:t>
            </w:r>
          </w:p>
        </w:tc>
        <w:tc>
          <w:tcPr>
            <w:tcW w:w="0" w:type="auto"/>
            <w:tcBorders>
              <w:top w:val="single" w:sz="4" w:space="0" w:color="000000"/>
              <w:left w:val="single" w:sz="4" w:space="0" w:color="000000"/>
              <w:bottom w:val="single" w:sz="4" w:space="0" w:color="000000"/>
              <w:right w:val="single" w:sz="4" w:space="0" w:color="auto"/>
            </w:tcBorders>
            <w:shd w:val="clear" w:color="auto" w:fill="auto"/>
            <w:hideMark/>
          </w:tcPr>
          <w:p w14:paraId="3481D4D9" w14:textId="77777777" w:rsidR="001E6B1D" w:rsidRPr="00D45194" w:rsidRDefault="001E6B1D">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Son las actividades concretas para el desarrollo de las DCD mediante metodologías activas determinadas, considerando el ritmo de aprendizaje de los estudiantes, la diversidad y los estilos de aprendizaje.</w:t>
            </w:r>
          </w:p>
          <w:p w14:paraId="72B37890" w14:textId="77777777" w:rsidR="00796BEC" w:rsidRPr="00D45194" w:rsidRDefault="00796BEC">
            <w:pPr>
              <w:jc w:val="both"/>
              <w:rPr>
                <w:rFonts w:asciiTheme="minorHAnsi" w:hAnsiTheme="minorHAnsi" w:cstheme="minorHAnsi"/>
                <w:color w:val="000000"/>
                <w:sz w:val="18"/>
                <w:szCs w:val="18"/>
              </w:rPr>
            </w:pPr>
          </w:p>
          <w:p w14:paraId="58390121" w14:textId="77777777" w:rsidR="00796BEC" w:rsidRPr="00D45194" w:rsidRDefault="00796BEC">
            <w:pPr>
              <w:jc w:val="both"/>
              <w:rPr>
                <w:rFonts w:asciiTheme="minorHAnsi" w:hAnsiTheme="minorHAnsi" w:cstheme="minorHAnsi"/>
                <w:b/>
                <w:bCs/>
                <w:color w:val="000000"/>
                <w:sz w:val="18"/>
                <w:szCs w:val="18"/>
              </w:rPr>
            </w:pPr>
          </w:p>
          <w:p w14:paraId="519F798D" w14:textId="77777777" w:rsidR="00D45194" w:rsidRPr="00D45194" w:rsidRDefault="00D45194" w:rsidP="00A07435">
            <w:pPr>
              <w:jc w:val="right"/>
              <w:rPr>
                <w:rFonts w:asciiTheme="minorHAnsi" w:hAnsiTheme="minorHAnsi" w:cstheme="minorHAnsi"/>
                <w:b/>
                <w:bCs/>
                <w:sz w:val="18"/>
                <w:szCs w:val="18"/>
              </w:rPr>
            </w:pPr>
            <w:r w:rsidRPr="00D45194">
              <w:rPr>
                <w:rFonts w:asciiTheme="minorHAnsi" w:hAnsiTheme="minorHAnsi" w:cstheme="minorHAnsi"/>
                <w:b/>
                <w:bCs/>
                <w:sz w:val="18"/>
                <w:szCs w:val="18"/>
              </w:rPr>
              <w:t>Sesión 1</w:t>
            </w:r>
          </w:p>
          <w:p w14:paraId="6E06F7C7" w14:textId="77777777" w:rsidR="00D45194" w:rsidRPr="00D45194" w:rsidRDefault="00D45194" w:rsidP="00D45194">
            <w:pPr>
              <w:rPr>
                <w:rFonts w:asciiTheme="minorHAnsi" w:hAnsiTheme="minorHAnsi" w:cstheme="minorHAnsi"/>
                <w:b/>
                <w:bCs/>
                <w:sz w:val="18"/>
                <w:szCs w:val="18"/>
              </w:rPr>
            </w:pPr>
            <w:r w:rsidRPr="00D45194">
              <w:rPr>
                <w:rFonts w:asciiTheme="minorHAnsi" w:hAnsiTheme="minorHAnsi" w:cstheme="minorHAnsi"/>
                <w:b/>
                <w:bCs/>
                <w:sz w:val="18"/>
                <w:szCs w:val="18"/>
              </w:rPr>
              <w:t>Objetivo:</w:t>
            </w:r>
          </w:p>
          <w:p w14:paraId="1C5C7A2B"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Identificar que todo objeto de estudio en física tiene una posición que puede ser representado en un plano cartesiano (sistema de referencia).</w:t>
            </w:r>
          </w:p>
          <w:p w14:paraId="22C77440" w14:textId="77777777" w:rsidR="00D45194" w:rsidRPr="00D45194" w:rsidRDefault="00D45194" w:rsidP="00D45194">
            <w:pPr>
              <w:rPr>
                <w:rFonts w:asciiTheme="minorHAnsi" w:hAnsiTheme="minorHAnsi" w:cstheme="minorHAnsi"/>
                <w:sz w:val="18"/>
                <w:szCs w:val="18"/>
              </w:rPr>
            </w:pPr>
          </w:p>
          <w:p w14:paraId="58C390AB"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Reconocer la posición inicial y final de un objeto que se ha desplazado en el tiempo y cambiado su posición.</w:t>
            </w:r>
          </w:p>
          <w:p w14:paraId="6191CCA8" w14:textId="77777777" w:rsidR="00D45194" w:rsidRPr="00D45194" w:rsidRDefault="00D45194" w:rsidP="00D45194">
            <w:pPr>
              <w:rPr>
                <w:rFonts w:asciiTheme="minorHAnsi" w:hAnsiTheme="minorHAnsi" w:cstheme="minorHAnsi"/>
                <w:sz w:val="18"/>
                <w:szCs w:val="18"/>
              </w:rPr>
            </w:pPr>
          </w:p>
          <w:p w14:paraId="31652F62" w14:textId="77777777" w:rsidR="00D45194" w:rsidRPr="00D45194" w:rsidRDefault="00D45194" w:rsidP="00D45194">
            <w:pPr>
              <w:rPr>
                <w:rFonts w:asciiTheme="minorHAnsi" w:hAnsiTheme="minorHAnsi" w:cstheme="minorHAnsi"/>
                <w:b/>
                <w:bCs/>
                <w:sz w:val="18"/>
                <w:szCs w:val="18"/>
              </w:rPr>
            </w:pPr>
            <w:r w:rsidRPr="00D45194">
              <w:rPr>
                <w:rFonts w:asciiTheme="minorHAnsi" w:hAnsiTheme="minorHAnsi" w:cstheme="minorHAnsi"/>
                <w:b/>
                <w:bCs/>
                <w:sz w:val="18"/>
                <w:szCs w:val="18"/>
              </w:rPr>
              <w:lastRenderedPageBreak/>
              <w:t>Tarea Previa:</w:t>
            </w:r>
          </w:p>
          <w:p w14:paraId="11D7A117"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1.</w:t>
            </w:r>
            <w:r w:rsidRPr="00D45194">
              <w:rPr>
                <w:rFonts w:asciiTheme="minorHAnsi" w:hAnsiTheme="minorHAnsi" w:cstheme="minorHAnsi"/>
                <w:sz w:val="18"/>
                <w:szCs w:val="18"/>
              </w:rPr>
              <w:tab/>
              <w:t>Revise el siguiente video sobre el plano Cartesiano: https://www.youtube.com/watch?v=kzOzYY-T-50.</w:t>
            </w:r>
          </w:p>
          <w:p w14:paraId="184BA4B5"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2.</w:t>
            </w:r>
            <w:r w:rsidRPr="00D45194">
              <w:rPr>
                <w:rFonts w:asciiTheme="minorHAnsi" w:hAnsiTheme="minorHAnsi" w:cstheme="minorHAnsi"/>
                <w:sz w:val="18"/>
                <w:szCs w:val="18"/>
              </w:rPr>
              <w:tab/>
              <w:t xml:space="preserve">Revise el documento: “Plano cartesiano” cargado en su plataforma EVA. </w:t>
            </w:r>
          </w:p>
          <w:p w14:paraId="28FA73D2"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3.</w:t>
            </w:r>
            <w:r w:rsidRPr="00D45194">
              <w:rPr>
                <w:rFonts w:asciiTheme="minorHAnsi" w:hAnsiTheme="minorHAnsi" w:cstheme="minorHAnsi"/>
                <w:sz w:val="18"/>
                <w:szCs w:val="18"/>
              </w:rPr>
              <w:tab/>
              <w:t>En un plano cartesiano dibuje los siguientes puntos en un plano cartesiano:</w:t>
            </w:r>
          </w:p>
          <w:p w14:paraId="2B39FE61"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A = (1;2)</w:t>
            </w:r>
          </w:p>
          <w:p w14:paraId="6AE0A6D4"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B = (3;5)</w:t>
            </w:r>
          </w:p>
          <w:p w14:paraId="476CF9D1" w14:textId="77777777" w:rsidR="00D45194" w:rsidRPr="00D45194" w:rsidRDefault="00D45194" w:rsidP="00D45194">
            <w:pPr>
              <w:rPr>
                <w:rFonts w:asciiTheme="minorHAnsi" w:hAnsiTheme="minorHAnsi" w:cstheme="minorHAnsi"/>
                <w:sz w:val="18"/>
                <w:szCs w:val="18"/>
              </w:rPr>
            </w:pPr>
          </w:p>
          <w:p w14:paraId="3AB8A8DC" w14:textId="77777777" w:rsidR="00D45194" w:rsidRPr="00D45194" w:rsidRDefault="00D45194" w:rsidP="00D45194">
            <w:pPr>
              <w:rPr>
                <w:rFonts w:asciiTheme="minorHAnsi" w:hAnsiTheme="minorHAnsi" w:cstheme="minorHAnsi"/>
                <w:b/>
                <w:bCs/>
                <w:sz w:val="18"/>
                <w:szCs w:val="18"/>
              </w:rPr>
            </w:pPr>
            <w:r w:rsidRPr="00D45194">
              <w:rPr>
                <w:rFonts w:asciiTheme="minorHAnsi" w:hAnsiTheme="minorHAnsi" w:cstheme="minorHAnsi"/>
                <w:b/>
                <w:bCs/>
                <w:sz w:val="18"/>
                <w:szCs w:val="18"/>
              </w:rPr>
              <w:t>Trabajo Individual (10min):</w:t>
            </w:r>
          </w:p>
          <w:p w14:paraId="5932C2E8"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Con el gráfico de los puntos A y B que realizo en su tarea previa, responda la siguiente inquietud.</w:t>
            </w:r>
          </w:p>
          <w:p w14:paraId="0B6C26F6"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 xml:space="preserve">Si una canica (o cualquier otro objeto) se ubica PRIMERO en el punto A y luego, esa misma canica, se la mueve al SEGUNDO punto B. </w:t>
            </w:r>
          </w:p>
          <w:p w14:paraId="4F1F5554"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w:t>
            </w:r>
            <w:r w:rsidRPr="00D45194">
              <w:rPr>
                <w:rFonts w:asciiTheme="minorHAnsi" w:hAnsiTheme="minorHAnsi" w:cstheme="minorHAnsi"/>
                <w:sz w:val="18"/>
                <w:szCs w:val="18"/>
              </w:rPr>
              <w:tab/>
              <w:t>¿Podría Usted afirmar que la canica CAMBIO DE POSICIÓN? ¿Por qué?.</w:t>
            </w:r>
          </w:p>
          <w:p w14:paraId="00194692"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w:t>
            </w:r>
            <w:r w:rsidRPr="00D45194">
              <w:rPr>
                <w:rFonts w:asciiTheme="minorHAnsi" w:hAnsiTheme="minorHAnsi" w:cstheme="minorHAnsi"/>
                <w:sz w:val="18"/>
                <w:szCs w:val="18"/>
              </w:rPr>
              <w:tab/>
              <w:t>Cuando un objeto cambia de posición, ¿Interviene el tiempo?</w:t>
            </w:r>
          </w:p>
          <w:p w14:paraId="64B4F45A" w14:textId="77777777" w:rsidR="00D45194" w:rsidRPr="00D45194" w:rsidRDefault="00D45194" w:rsidP="00D45194">
            <w:pPr>
              <w:rPr>
                <w:rFonts w:asciiTheme="minorHAnsi" w:hAnsiTheme="minorHAnsi" w:cstheme="minorHAnsi"/>
                <w:sz w:val="18"/>
                <w:szCs w:val="18"/>
              </w:rPr>
            </w:pPr>
          </w:p>
          <w:p w14:paraId="0D0F0C13" w14:textId="77777777" w:rsidR="00D45194" w:rsidRPr="00D45194" w:rsidRDefault="00D45194" w:rsidP="00D45194">
            <w:pPr>
              <w:rPr>
                <w:rFonts w:asciiTheme="minorHAnsi" w:hAnsiTheme="minorHAnsi" w:cstheme="minorHAnsi"/>
                <w:b/>
                <w:bCs/>
                <w:sz w:val="18"/>
                <w:szCs w:val="18"/>
              </w:rPr>
            </w:pPr>
            <w:r w:rsidRPr="00D45194">
              <w:rPr>
                <w:rFonts w:asciiTheme="minorHAnsi" w:hAnsiTheme="minorHAnsi" w:cstheme="minorHAnsi"/>
                <w:b/>
                <w:bCs/>
                <w:sz w:val="18"/>
                <w:szCs w:val="18"/>
              </w:rPr>
              <w:t>Trabajo colaborativo (15 a 20min):</w:t>
            </w:r>
          </w:p>
          <w:p w14:paraId="154EDAD2"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1.</w:t>
            </w:r>
            <w:r w:rsidRPr="00D45194">
              <w:rPr>
                <w:rFonts w:asciiTheme="minorHAnsi" w:hAnsiTheme="minorHAnsi" w:cstheme="minorHAnsi"/>
                <w:sz w:val="18"/>
                <w:szCs w:val="18"/>
              </w:rPr>
              <w:tab/>
              <w:t>Con la ayuda de un compañero de clase, dibuja un plano cartesiano con la cinta adhesiva masking en el piso. Luego ubiquemos, en ese plano cartesiano dibujado en el piso, los puntos A y B que graficó en la tarea previa.</w:t>
            </w:r>
          </w:p>
          <w:p w14:paraId="0D2D5A52"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2.</w:t>
            </w:r>
            <w:r w:rsidRPr="00D45194">
              <w:rPr>
                <w:rFonts w:asciiTheme="minorHAnsi" w:hAnsiTheme="minorHAnsi" w:cstheme="minorHAnsi"/>
                <w:sz w:val="18"/>
                <w:szCs w:val="18"/>
              </w:rPr>
              <w:tab/>
              <w:t>Ubique PRIMERO una canica (o cualquier otro objeto) en el punto A y tome una foto a la canica en esta posición o realice un boceto del lugar donde se encuentra (ayúdese de su compañero).</w:t>
            </w:r>
          </w:p>
          <w:p w14:paraId="1FEEBFD4"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3.</w:t>
            </w:r>
            <w:r w:rsidRPr="00D45194">
              <w:rPr>
                <w:rFonts w:asciiTheme="minorHAnsi" w:hAnsiTheme="minorHAnsi" w:cstheme="minorHAnsi"/>
                <w:sz w:val="18"/>
                <w:szCs w:val="18"/>
              </w:rPr>
              <w:tab/>
              <w:t>Mueva la canica en trayectoria recta hasta el SEGUNDO punto B la canica (o cualquier otro objeto), tome una foto a la canica en esta posición o realice un boceto del lugar donde se encuentra (ayúdese de su compañero). Mientras se mueve la canica hasta el punto B su compañero debe tomar el tiempo que le lleva a la canica llegar hasta el punto B.</w:t>
            </w:r>
          </w:p>
          <w:p w14:paraId="2541D8CC"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4.</w:t>
            </w:r>
            <w:r w:rsidRPr="00D45194">
              <w:rPr>
                <w:rFonts w:asciiTheme="minorHAnsi" w:hAnsiTheme="minorHAnsi" w:cstheme="minorHAnsi"/>
                <w:sz w:val="18"/>
                <w:szCs w:val="18"/>
              </w:rPr>
              <w:tab/>
              <w:t>Con una regla mida la distancia, en línea recta, entre los puntos A y B graficados en el piso.</w:t>
            </w:r>
          </w:p>
          <w:p w14:paraId="6A26C719"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5.</w:t>
            </w:r>
            <w:r w:rsidRPr="00D45194">
              <w:rPr>
                <w:rFonts w:asciiTheme="minorHAnsi" w:hAnsiTheme="minorHAnsi" w:cstheme="minorHAnsi"/>
                <w:sz w:val="18"/>
                <w:szCs w:val="18"/>
              </w:rPr>
              <w:tab/>
              <w:t>Con la ayuda de la calculadora divida el valor de la distancia medida entre A y B para el tiempo que registro su compañero en el cronómetro.</w:t>
            </w:r>
          </w:p>
          <w:p w14:paraId="6CB104BD" w14:textId="77777777" w:rsidR="00D45194" w:rsidRPr="00D45194" w:rsidRDefault="00D45194" w:rsidP="00D45194">
            <w:pPr>
              <w:rPr>
                <w:rFonts w:asciiTheme="minorHAnsi" w:hAnsiTheme="minorHAnsi" w:cstheme="minorHAnsi"/>
                <w:sz w:val="18"/>
                <w:szCs w:val="18"/>
              </w:rPr>
            </w:pPr>
          </w:p>
          <w:p w14:paraId="5E0FADC3" w14:textId="77777777" w:rsidR="00D45194" w:rsidRPr="00D45194" w:rsidRDefault="00D45194" w:rsidP="00D45194">
            <w:pPr>
              <w:rPr>
                <w:rFonts w:asciiTheme="minorHAnsi" w:hAnsiTheme="minorHAnsi" w:cstheme="minorHAnsi"/>
                <w:b/>
                <w:bCs/>
                <w:sz w:val="18"/>
                <w:szCs w:val="18"/>
              </w:rPr>
            </w:pPr>
            <w:r w:rsidRPr="00D45194">
              <w:rPr>
                <w:rFonts w:asciiTheme="minorHAnsi" w:hAnsiTheme="minorHAnsi" w:cstheme="minorHAnsi"/>
                <w:b/>
                <w:bCs/>
                <w:sz w:val="18"/>
                <w:szCs w:val="18"/>
              </w:rPr>
              <w:t>Aprendizaje de Clase:</w:t>
            </w:r>
          </w:p>
          <w:p w14:paraId="1A89E949"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Posición Inicial y final, Trayectoria, Desplazamiento, Velocidad, rapidez y tiempo – formulas y Cálculos.</w:t>
            </w:r>
          </w:p>
          <w:p w14:paraId="37C74806" w14:textId="77777777" w:rsidR="00D45194" w:rsidRPr="00D45194" w:rsidRDefault="00D45194" w:rsidP="00D45194">
            <w:pPr>
              <w:rPr>
                <w:rFonts w:asciiTheme="minorHAnsi" w:hAnsiTheme="minorHAnsi" w:cstheme="minorHAnsi"/>
                <w:sz w:val="18"/>
                <w:szCs w:val="18"/>
              </w:rPr>
            </w:pPr>
          </w:p>
          <w:p w14:paraId="7322D1FD" w14:textId="77777777" w:rsidR="00D45194" w:rsidRPr="00D45194" w:rsidRDefault="00D45194" w:rsidP="00D45194">
            <w:pPr>
              <w:rPr>
                <w:rFonts w:asciiTheme="minorHAnsi" w:hAnsiTheme="minorHAnsi" w:cstheme="minorHAnsi"/>
                <w:b/>
                <w:bCs/>
                <w:sz w:val="18"/>
                <w:szCs w:val="18"/>
              </w:rPr>
            </w:pPr>
            <w:r w:rsidRPr="00D45194">
              <w:rPr>
                <w:rFonts w:asciiTheme="minorHAnsi" w:hAnsiTheme="minorHAnsi" w:cstheme="minorHAnsi"/>
                <w:b/>
                <w:bCs/>
                <w:sz w:val="18"/>
                <w:szCs w:val="18"/>
              </w:rPr>
              <w:t>Trabajo de Seguimiento:</w:t>
            </w:r>
          </w:p>
          <w:p w14:paraId="19DEBF83"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w:t>
            </w:r>
            <w:r w:rsidRPr="00D45194">
              <w:rPr>
                <w:rFonts w:asciiTheme="minorHAnsi" w:hAnsiTheme="minorHAnsi" w:cstheme="minorHAnsi"/>
                <w:sz w:val="18"/>
                <w:szCs w:val="18"/>
              </w:rPr>
              <w:tab/>
              <w:t>Realice un audio donde resuma que son: la trayectoria, desplazamiento, posición y velocidad. Y suba a la plataforma.</w:t>
            </w:r>
          </w:p>
          <w:p w14:paraId="1165CDF3" w14:textId="77777777" w:rsidR="00D45194" w:rsidRPr="00D45194" w:rsidRDefault="00D45194" w:rsidP="00D45194">
            <w:pPr>
              <w:rPr>
                <w:rFonts w:asciiTheme="minorHAnsi" w:hAnsiTheme="minorHAnsi" w:cstheme="minorHAnsi"/>
                <w:sz w:val="18"/>
                <w:szCs w:val="18"/>
              </w:rPr>
            </w:pPr>
            <w:r w:rsidRPr="00D45194">
              <w:rPr>
                <w:rFonts w:asciiTheme="minorHAnsi" w:hAnsiTheme="minorHAnsi" w:cstheme="minorHAnsi"/>
                <w:sz w:val="18"/>
                <w:szCs w:val="18"/>
              </w:rPr>
              <w:t>-</w:t>
            </w:r>
            <w:r w:rsidRPr="00D45194">
              <w:rPr>
                <w:rFonts w:asciiTheme="minorHAnsi" w:hAnsiTheme="minorHAnsi" w:cstheme="minorHAnsi"/>
                <w:sz w:val="18"/>
                <w:szCs w:val="18"/>
              </w:rPr>
              <w:tab/>
              <w:t xml:space="preserve">Realice los ejercicios A, B y C de la página 52 sobre cálculo del desplazamiento y velocidad, </w:t>
            </w:r>
          </w:p>
          <w:p w14:paraId="2D94C694" w14:textId="77777777" w:rsidR="00D45194" w:rsidRPr="00D45194" w:rsidRDefault="00D45194">
            <w:pPr>
              <w:jc w:val="both"/>
              <w:rPr>
                <w:rFonts w:asciiTheme="minorHAnsi" w:hAnsiTheme="minorHAnsi" w:cstheme="minorHAnsi"/>
                <w:b/>
                <w:bCs/>
                <w:color w:val="000000"/>
                <w:sz w:val="18"/>
                <w:szCs w:val="18"/>
              </w:rPr>
            </w:pPr>
          </w:p>
          <w:p w14:paraId="3B1364A2" w14:textId="1DED2442" w:rsidR="00D45194" w:rsidRPr="00D45194" w:rsidRDefault="00D45194">
            <w:pPr>
              <w:jc w:val="both"/>
              <w:rPr>
                <w:rFonts w:asciiTheme="minorHAnsi" w:hAnsiTheme="minorHAnsi" w:cstheme="minorHAnsi"/>
                <w:b/>
                <w:bCs/>
                <w:color w:val="000000"/>
                <w:sz w:val="18"/>
                <w:szCs w:val="18"/>
              </w:rPr>
            </w:pPr>
          </w:p>
        </w:tc>
        <w:tc>
          <w:tcPr>
            <w:tcW w:w="0" w:type="auto"/>
            <w:tcBorders>
              <w:top w:val="single" w:sz="4" w:space="0" w:color="000000"/>
              <w:left w:val="single" w:sz="4" w:space="0" w:color="auto"/>
              <w:bottom w:val="single" w:sz="4" w:space="0" w:color="000000"/>
              <w:right w:val="single" w:sz="4" w:space="0" w:color="000000"/>
            </w:tcBorders>
            <w:shd w:val="clear" w:color="auto" w:fill="auto"/>
            <w:hideMark/>
          </w:tcPr>
          <w:p w14:paraId="63A58389" w14:textId="77777777" w:rsidR="001E6B1D" w:rsidRPr="00D45194" w:rsidRDefault="001E6B1D">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lastRenderedPageBreak/>
              <w:t>Son las actividades concretas para identificar el nivel de logro alcanzado por los estudiantes en el desarrollo de aprendizajes conceptuales, procedimentales, actitudinales. En esta sección se especificará adicionalmente las técnicas e instrumentos a emplear en la evaluación diagnóstica, en las evaluaciones formativas y sumativas de parcial, así como en las evaluaciones quimestrales (propuesta de reflexión metacognitiva).</w:t>
            </w:r>
          </w:p>
          <w:p w14:paraId="19016B91" w14:textId="77777777" w:rsidR="00796BEC" w:rsidRPr="00D45194" w:rsidRDefault="00796BEC">
            <w:pPr>
              <w:jc w:val="both"/>
              <w:rPr>
                <w:rFonts w:asciiTheme="minorHAnsi" w:hAnsiTheme="minorHAnsi" w:cstheme="minorHAnsi"/>
                <w:color w:val="000000"/>
                <w:sz w:val="18"/>
                <w:szCs w:val="18"/>
              </w:rPr>
            </w:pPr>
          </w:p>
          <w:p w14:paraId="187186E8" w14:textId="77777777" w:rsidR="00796BEC" w:rsidRPr="00D45194" w:rsidRDefault="00796BEC">
            <w:pPr>
              <w:jc w:val="both"/>
              <w:rPr>
                <w:rFonts w:asciiTheme="minorHAnsi" w:hAnsiTheme="minorHAnsi" w:cstheme="minorHAnsi"/>
                <w:color w:val="000000"/>
                <w:sz w:val="18"/>
                <w:szCs w:val="18"/>
              </w:rPr>
            </w:pPr>
          </w:p>
          <w:p w14:paraId="06A5E12A" w14:textId="77777777" w:rsidR="00796BEC" w:rsidRPr="00D45194" w:rsidRDefault="00796BEC">
            <w:pPr>
              <w:jc w:val="both"/>
              <w:rPr>
                <w:rFonts w:asciiTheme="minorHAnsi" w:hAnsiTheme="minorHAnsi" w:cstheme="minorHAnsi"/>
                <w:color w:val="000000"/>
                <w:sz w:val="18"/>
                <w:szCs w:val="18"/>
              </w:rPr>
            </w:pPr>
          </w:p>
          <w:p w14:paraId="4FFE79E7" w14:textId="77777777" w:rsidR="00796BEC" w:rsidRPr="00D45194" w:rsidRDefault="00796BEC">
            <w:pPr>
              <w:jc w:val="both"/>
              <w:rPr>
                <w:rFonts w:asciiTheme="minorHAnsi" w:hAnsiTheme="minorHAnsi" w:cstheme="minorHAnsi"/>
                <w:color w:val="000000"/>
                <w:sz w:val="18"/>
                <w:szCs w:val="18"/>
              </w:rPr>
            </w:pPr>
          </w:p>
          <w:p w14:paraId="7AA771FE" w14:textId="77777777" w:rsidR="00796BEC" w:rsidRPr="00D45194" w:rsidRDefault="00796BEC">
            <w:pPr>
              <w:jc w:val="both"/>
              <w:rPr>
                <w:rFonts w:asciiTheme="minorHAnsi" w:hAnsiTheme="minorHAnsi" w:cstheme="minorHAnsi"/>
                <w:color w:val="000000"/>
                <w:sz w:val="18"/>
                <w:szCs w:val="18"/>
              </w:rPr>
            </w:pPr>
          </w:p>
          <w:p w14:paraId="4ADCAF7B" w14:textId="77777777" w:rsidR="00796BEC" w:rsidRPr="00D45194" w:rsidRDefault="00796BEC">
            <w:pPr>
              <w:jc w:val="both"/>
              <w:rPr>
                <w:rFonts w:asciiTheme="minorHAnsi" w:hAnsiTheme="minorHAnsi" w:cstheme="minorHAnsi"/>
                <w:color w:val="000000"/>
                <w:sz w:val="18"/>
                <w:szCs w:val="18"/>
              </w:rPr>
            </w:pPr>
          </w:p>
          <w:p w14:paraId="626C7568" w14:textId="77777777" w:rsidR="00796BEC" w:rsidRPr="00D45194" w:rsidRDefault="00796BEC">
            <w:pPr>
              <w:jc w:val="both"/>
              <w:rPr>
                <w:rFonts w:asciiTheme="minorHAnsi" w:hAnsiTheme="minorHAnsi" w:cstheme="minorHAnsi"/>
                <w:color w:val="000000"/>
                <w:sz w:val="18"/>
                <w:szCs w:val="18"/>
              </w:rPr>
            </w:pPr>
          </w:p>
          <w:p w14:paraId="5419974D" w14:textId="77777777" w:rsidR="00796BEC" w:rsidRPr="00D45194" w:rsidRDefault="00796BEC">
            <w:pPr>
              <w:jc w:val="both"/>
              <w:rPr>
                <w:rFonts w:asciiTheme="minorHAnsi" w:hAnsiTheme="minorHAnsi" w:cstheme="minorHAnsi"/>
                <w:color w:val="000000"/>
                <w:sz w:val="18"/>
                <w:szCs w:val="18"/>
              </w:rPr>
            </w:pPr>
          </w:p>
          <w:p w14:paraId="271305D3" w14:textId="77777777" w:rsidR="00796BEC" w:rsidRPr="00D45194" w:rsidRDefault="00796BEC">
            <w:pPr>
              <w:jc w:val="both"/>
              <w:rPr>
                <w:rFonts w:asciiTheme="minorHAnsi" w:hAnsiTheme="minorHAnsi" w:cstheme="minorHAnsi"/>
                <w:color w:val="000000"/>
                <w:sz w:val="18"/>
                <w:szCs w:val="18"/>
              </w:rPr>
            </w:pPr>
          </w:p>
          <w:p w14:paraId="02C6715A" w14:textId="77777777" w:rsidR="00796BEC" w:rsidRPr="00D45194" w:rsidRDefault="00796BEC">
            <w:pPr>
              <w:jc w:val="both"/>
              <w:rPr>
                <w:rFonts w:asciiTheme="minorHAnsi" w:hAnsiTheme="minorHAnsi" w:cstheme="minorHAnsi"/>
                <w:color w:val="000000"/>
                <w:sz w:val="18"/>
                <w:szCs w:val="18"/>
              </w:rPr>
            </w:pPr>
          </w:p>
          <w:p w14:paraId="566841D8" w14:textId="77777777" w:rsidR="00796BEC" w:rsidRPr="00D45194" w:rsidRDefault="00796BEC">
            <w:pPr>
              <w:jc w:val="both"/>
              <w:rPr>
                <w:rFonts w:asciiTheme="minorHAnsi" w:hAnsiTheme="minorHAnsi" w:cstheme="minorHAnsi"/>
                <w:color w:val="000000"/>
                <w:sz w:val="18"/>
                <w:szCs w:val="18"/>
              </w:rPr>
            </w:pPr>
          </w:p>
          <w:p w14:paraId="0343001F" w14:textId="77777777" w:rsidR="00796BEC" w:rsidRPr="00D45194" w:rsidRDefault="00796BEC">
            <w:pPr>
              <w:jc w:val="both"/>
              <w:rPr>
                <w:rFonts w:asciiTheme="minorHAnsi" w:hAnsiTheme="minorHAnsi" w:cstheme="minorHAnsi"/>
                <w:color w:val="000000"/>
                <w:sz w:val="18"/>
                <w:szCs w:val="18"/>
              </w:rPr>
            </w:pPr>
          </w:p>
          <w:p w14:paraId="0888EEB4" w14:textId="77777777" w:rsidR="00796BEC" w:rsidRPr="00D45194" w:rsidRDefault="00796BEC">
            <w:pPr>
              <w:jc w:val="both"/>
              <w:rPr>
                <w:rFonts w:asciiTheme="minorHAnsi" w:hAnsiTheme="minorHAnsi" w:cstheme="minorHAnsi"/>
                <w:color w:val="000000"/>
                <w:sz w:val="18"/>
                <w:szCs w:val="18"/>
              </w:rPr>
            </w:pPr>
          </w:p>
          <w:p w14:paraId="386F9ACC" w14:textId="77777777" w:rsidR="00796BEC" w:rsidRPr="00D45194" w:rsidRDefault="00796BEC">
            <w:pPr>
              <w:jc w:val="both"/>
              <w:rPr>
                <w:rFonts w:asciiTheme="minorHAnsi" w:hAnsiTheme="minorHAnsi" w:cstheme="minorHAnsi"/>
                <w:color w:val="000000"/>
                <w:sz w:val="18"/>
                <w:szCs w:val="18"/>
              </w:rPr>
            </w:pPr>
          </w:p>
          <w:p w14:paraId="0461F984" w14:textId="77777777" w:rsidR="00796BEC" w:rsidRPr="00D45194" w:rsidRDefault="00796BEC">
            <w:pPr>
              <w:jc w:val="both"/>
              <w:rPr>
                <w:rFonts w:asciiTheme="minorHAnsi" w:hAnsiTheme="minorHAnsi" w:cstheme="minorHAnsi"/>
                <w:color w:val="000000"/>
                <w:sz w:val="18"/>
                <w:szCs w:val="18"/>
              </w:rPr>
            </w:pPr>
          </w:p>
          <w:p w14:paraId="5552191B" w14:textId="77777777" w:rsidR="00796BEC" w:rsidRPr="00D45194" w:rsidRDefault="00796BEC">
            <w:pPr>
              <w:jc w:val="both"/>
              <w:rPr>
                <w:rFonts w:asciiTheme="minorHAnsi" w:hAnsiTheme="minorHAnsi" w:cstheme="minorHAnsi"/>
                <w:color w:val="000000"/>
                <w:sz w:val="18"/>
                <w:szCs w:val="18"/>
              </w:rPr>
            </w:pPr>
          </w:p>
          <w:p w14:paraId="72085F69" w14:textId="3DADF30D" w:rsidR="00796BEC" w:rsidRPr="00D45194" w:rsidRDefault="00796BEC">
            <w:pPr>
              <w:jc w:val="both"/>
              <w:rPr>
                <w:rFonts w:asciiTheme="minorHAnsi" w:hAnsiTheme="minorHAnsi" w:cstheme="minorHAnsi"/>
                <w:color w:val="000000"/>
                <w:sz w:val="18"/>
                <w:szCs w:val="18"/>
              </w:rPr>
            </w:pPr>
          </w:p>
        </w:tc>
      </w:tr>
      <w:tr w:rsidR="00A07435" w:rsidRPr="00D45194" w14:paraId="431E431D" w14:textId="77777777" w:rsidTr="00A07435">
        <w:trPr>
          <w:trHeight w:val="1456"/>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79C09C26" w14:textId="77777777" w:rsidR="00A07435" w:rsidRPr="00D45194" w:rsidRDefault="00A07435">
            <w:pPr>
              <w:jc w:val="both"/>
              <w:rPr>
                <w:rFonts w:asciiTheme="minorHAnsi" w:hAnsiTheme="minorHAnsi" w:cstheme="minorHAnsi"/>
                <w:color w:val="000000"/>
                <w:sz w:val="18"/>
                <w:szCs w:val="1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6D3358AF" w14:textId="77777777" w:rsidR="00A07435" w:rsidRPr="00D45194" w:rsidRDefault="00A07435">
            <w:pPr>
              <w:jc w:val="both"/>
              <w:rPr>
                <w:rFonts w:asciiTheme="minorHAnsi" w:hAnsiTheme="minorHAnsi" w:cstheme="minorHAnsi"/>
                <w:color w:val="000000"/>
                <w:sz w:val="18"/>
                <w:szCs w:val="18"/>
              </w:rPr>
            </w:pPr>
          </w:p>
        </w:tc>
        <w:tc>
          <w:tcPr>
            <w:tcW w:w="0" w:type="auto"/>
            <w:tcBorders>
              <w:top w:val="single" w:sz="4" w:space="0" w:color="000000"/>
              <w:left w:val="single" w:sz="4" w:space="0" w:color="000000"/>
              <w:bottom w:val="single" w:sz="4" w:space="0" w:color="000000"/>
              <w:right w:val="single" w:sz="4" w:space="0" w:color="auto"/>
            </w:tcBorders>
            <w:shd w:val="clear" w:color="auto" w:fill="auto"/>
          </w:tcPr>
          <w:p w14:paraId="65DE2D94" w14:textId="77777777" w:rsidR="00A07435" w:rsidRPr="00D45194" w:rsidRDefault="00A07435">
            <w:pPr>
              <w:jc w:val="both"/>
              <w:rPr>
                <w:rFonts w:asciiTheme="minorHAnsi" w:hAnsiTheme="minorHAnsi" w:cstheme="minorHAnsi"/>
                <w:color w:val="000000"/>
                <w:sz w:val="18"/>
                <w:szCs w:val="18"/>
              </w:rPr>
            </w:pPr>
          </w:p>
        </w:tc>
        <w:tc>
          <w:tcPr>
            <w:tcW w:w="0" w:type="auto"/>
            <w:tcBorders>
              <w:top w:val="single" w:sz="4" w:space="0" w:color="000000"/>
              <w:left w:val="single" w:sz="4" w:space="0" w:color="auto"/>
              <w:bottom w:val="single" w:sz="4" w:space="0" w:color="000000"/>
              <w:right w:val="single" w:sz="4" w:space="0" w:color="000000"/>
            </w:tcBorders>
            <w:shd w:val="clear" w:color="auto" w:fill="auto"/>
          </w:tcPr>
          <w:p w14:paraId="17877849" w14:textId="77777777" w:rsidR="00A07435" w:rsidRPr="00D45194" w:rsidRDefault="00A07435">
            <w:pPr>
              <w:jc w:val="both"/>
              <w:rPr>
                <w:rFonts w:asciiTheme="minorHAnsi" w:hAnsiTheme="minorHAnsi" w:cstheme="minorHAnsi"/>
                <w:color w:val="000000"/>
                <w:sz w:val="18"/>
                <w:szCs w:val="18"/>
              </w:rPr>
            </w:pPr>
          </w:p>
        </w:tc>
      </w:tr>
    </w:tbl>
    <w:p w14:paraId="52DB5999" w14:textId="77777777" w:rsidR="001E6B1D" w:rsidRPr="00D45194" w:rsidRDefault="001E6B1D" w:rsidP="001E6B1D">
      <w:pPr>
        <w:ind w:firstLine="720"/>
        <w:rPr>
          <w:rFonts w:asciiTheme="minorHAnsi" w:hAnsiTheme="minorHAnsi" w:cstheme="minorHAnsi"/>
          <w:color w:val="auto"/>
          <w:sz w:val="18"/>
          <w:szCs w:val="18"/>
        </w:rPr>
      </w:pPr>
    </w:p>
    <w:tbl>
      <w:tblPr>
        <w:tblpPr w:leftFromText="141" w:rightFromText="141" w:bottomFromText="200" w:vertAnchor="text" w:horzAnchor="margin" w:tblpXSpec="center" w:tblpY="-253"/>
        <w:tblW w:w="15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402"/>
        <w:gridCol w:w="3686"/>
        <w:gridCol w:w="5405"/>
      </w:tblGrid>
      <w:tr w:rsidR="00E8049F" w:rsidRPr="00D45194" w14:paraId="22E026BF" w14:textId="77777777" w:rsidTr="00E8049F">
        <w:trPr>
          <w:trHeight w:val="416"/>
        </w:trPr>
        <w:tc>
          <w:tcPr>
            <w:tcW w:w="1589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91F13B" w14:textId="446841BD" w:rsidR="00E8049F" w:rsidRPr="00E8049F" w:rsidRDefault="00E8049F" w:rsidP="00E8049F">
            <w:pPr>
              <w:pStyle w:val="Prrafodelista"/>
              <w:numPr>
                <w:ilvl w:val="0"/>
                <w:numId w:val="1"/>
              </w:numPr>
              <w:jc w:val="both"/>
              <w:rPr>
                <w:rFonts w:asciiTheme="minorHAnsi" w:hAnsiTheme="minorHAnsi" w:cstheme="minorHAnsi"/>
                <w:color w:val="000000"/>
                <w:sz w:val="18"/>
                <w:szCs w:val="18"/>
              </w:rPr>
            </w:pPr>
            <w:r w:rsidRPr="00E8049F">
              <w:rPr>
                <w:rFonts w:asciiTheme="minorHAnsi" w:hAnsiTheme="minorHAnsi" w:cstheme="minorHAnsi"/>
                <w:b/>
                <w:color w:val="000000"/>
                <w:sz w:val="18"/>
                <w:szCs w:val="18"/>
              </w:rPr>
              <w:lastRenderedPageBreak/>
              <w:t xml:space="preserve">APRENDIZAJE INTERDISCIPLINAR: </w:t>
            </w:r>
            <w:r w:rsidRPr="00E8049F">
              <w:rPr>
                <w:rFonts w:asciiTheme="minorHAnsi" w:hAnsiTheme="minorHAnsi" w:cstheme="minorHAnsi"/>
                <w:color w:val="000000"/>
                <w:sz w:val="18"/>
                <w:szCs w:val="18"/>
              </w:rPr>
              <w:t xml:space="preserve"> Esta sección debe planificarse en el marco del trabajo cooperativo, es decir, entre todos los docentes que participarán en el desarrollo del proyecto, experiencia de aprendizaje o reto.</w:t>
            </w:r>
          </w:p>
        </w:tc>
      </w:tr>
      <w:tr w:rsidR="00E8049F" w:rsidRPr="00D45194" w14:paraId="0ECD9B26" w14:textId="77777777" w:rsidTr="00E8049F">
        <w:trPr>
          <w:trHeight w:val="552"/>
        </w:trPr>
        <w:tc>
          <w:tcPr>
            <w:tcW w:w="15890" w:type="dxa"/>
            <w:gridSpan w:val="4"/>
            <w:tcBorders>
              <w:top w:val="single" w:sz="4" w:space="0" w:color="000000"/>
              <w:left w:val="single" w:sz="4" w:space="0" w:color="000000"/>
              <w:bottom w:val="single" w:sz="4" w:space="0" w:color="000000"/>
              <w:right w:val="single" w:sz="4" w:space="0" w:color="000000"/>
            </w:tcBorders>
          </w:tcPr>
          <w:p w14:paraId="16211920" w14:textId="362801A3" w:rsidR="00E8049F" w:rsidRPr="00D45194" w:rsidRDefault="00E8049F">
            <w:pPr>
              <w:jc w:val="both"/>
              <w:rPr>
                <w:rFonts w:asciiTheme="minorHAnsi" w:hAnsiTheme="minorHAnsi" w:cstheme="minorHAnsi"/>
                <w:color w:val="000000"/>
                <w:sz w:val="18"/>
                <w:szCs w:val="18"/>
              </w:rPr>
            </w:pPr>
            <w:r w:rsidRPr="00D45194">
              <w:rPr>
                <w:rFonts w:asciiTheme="minorHAnsi" w:hAnsiTheme="minorHAnsi" w:cstheme="minorHAnsi"/>
                <w:b/>
                <w:color w:val="000000"/>
                <w:sz w:val="18"/>
                <w:szCs w:val="18"/>
              </w:rPr>
              <w:t xml:space="preserve">NOMBRE DEL PROYECTO INTERDISCIPLINAR, EXPERIENCIA DE APRENDIZAJE, RETO: </w:t>
            </w:r>
            <w:r w:rsidRPr="00D45194">
              <w:rPr>
                <w:rFonts w:asciiTheme="minorHAnsi" w:hAnsiTheme="minorHAnsi" w:cstheme="minorHAnsi"/>
                <w:color w:val="000000"/>
                <w:sz w:val="18"/>
                <w:szCs w:val="18"/>
              </w:rPr>
              <w:t>En esta sección corresponde al nombre del proyecto, experiencia de aprendizaje o reto que se implementará de manera interdisciplinar.</w:t>
            </w:r>
          </w:p>
        </w:tc>
      </w:tr>
      <w:tr w:rsidR="00E8049F" w:rsidRPr="00D45194" w14:paraId="3C3AFB41" w14:textId="77777777" w:rsidTr="00E8049F">
        <w:trPr>
          <w:trHeight w:val="419"/>
        </w:trPr>
        <w:tc>
          <w:tcPr>
            <w:tcW w:w="15890" w:type="dxa"/>
            <w:gridSpan w:val="4"/>
            <w:tcBorders>
              <w:top w:val="single" w:sz="4" w:space="0" w:color="000000"/>
              <w:left w:val="single" w:sz="4" w:space="0" w:color="000000"/>
              <w:bottom w:val="single" w:sz="4" w:space="0" w:color="000000"/>
              <w:right w:val="single" w:sz="4" w:space="0" w:color="000000"/>
            </w:tcBorders>
          </w:tcPr>
          <w:p w14:paraId="491B6D40" w14:textId="1BFA0B88" w:rsidR="00E8049F" w:rsidRPr="00D45194" w:rsidRDefault="00E8049F">
            <w:pPr>
              <w:jc w:val="both"/>
              <w:rPr>
                <w:rFonts w:asciiTheme="minorHAnsi" w:hAnsiTheme="minorHAnsi" w:cstheme="minorHAnsi"/>
                <w:color w:val="000000"/>
                <w:sz w:val="18"/>
                <w:szCs w:val="18"/>
              </w:rPr>
            </w:pPr>
            <w:r w:rsidRPr="00D45194">
              <w:rPr>
                <w:rFonts w:asciiTheme="minorHAnsi" w:hAnsiTheme="minorHAnsi" w:cstheme="minorHAnsi"/>
                <w:b/>
                <w:color w:val="000000"/>
                <w:sz w:val="18"/>
                <w:szCs w:val="18"/>
              </w:rPr>
              <w:t>OBJETIVOS DE APRENDIZAJE:</w:t>
            </w:r>
            <w:r w:rsidRPr="00D45194">
              <w:rPr>
                <w:rFonts w:asciiTheme="minorHAnsi" w:hAnsiTheme="minorHAnsi" w:cstheme="minorHAnsi"/>
                <w:color w:val="000000"/>
                <w:sz w:val="18"/>
                <w:szCs w:val="18"/>
              </w:rPr>
              <w:t xml:space="preserve"> Corresponde a los propuestos para cada proyecto.</w:t>
            </w:r>
          </w:p>
        </w:tc>
      </w:tr>
      <w:tr w:rsidR="00E8049F" w:rsidRPr="00D45194" w14:paraId="7B38FEA2" w14:textId="77777777" w:rsidTr="00E8049F">
        <w:trPr>
          <w:trHeight w:val="694"/>
        </w:trPr>
        <w:tc>
          <w:tcPr>
            <w:tcW w:w="3397" w:type="dxa"/>
            <w:tcBorders>
              <w:top w:val="single" w:sz="4" w:space="0" w:color="000000"/>
              <w:left w:val="single" w:sz="4" w:space="0" w:color="000000"/>
              <w:bottom w:val="single" w:sz="4" w:space="0" w:color="000000"/>
              <w:right w:val="single" w:sz="4" w:space="0" w:color="000000"/>
            </w:tcBorders>
          </w:tcPr>
          <w:p w14:paraId="6AC1161A" w14:textId="5F888B94" w:rsidR="00E8049F" w:rsidRPr="00D45194" w:rsidRDefault="00E8049F" w:rsidP="00E8049F">
            <w:pPr>
              <w:jc w:val="center"/>
              <w:rPr>
                <w:rFonts w:asciiTheme="minorHAnsi" w:hAnsiTheme="minorHAnsi" w:cstheme="minorHAnsi"/>
                <w:b/>
                <w:color w:val="000000"/>
                <w:sz w:val="18"/>
                <w:szCs w:val="18"/>
              </w:rPr>
            </w:pPr>
            <w:r w:rsidRPr="00D45194">
              <w:rPr>
                <w:rFonts w:asciiTheme="minorHAnsi" w:hAnsiTheme="minorHAnsi" w:cstheme="minorHAnsi"/>
                <w:b/>
                <w:color w:val="000000"/>
                <w:sz w:val="18"/>
                <w:szCs w:val="18"/>
              </w:rPr>
              <w:t>DESTREZAS CON CRITERIOS DE DESEMPEÑO</w:t>
            </w:r>
          </w:p>
        </w:tc>
        <w:tc>
          <w:tcPr>
            <w:tcW w:w="3402" w:type="dxa"/>
            <w:tcBorders>
              <w:top w:val="single" w:sz="4" w:space="0" w:color="000000"/>
              <w:left w:val="single" w:sz="4" w:space="0" w:color="000000"/>
              <w:bottom w:val="single" w:sz="4" w:space="0" w:color="000000"/>
              <w:right w:val="single" w:sz="4" w:space="0" w:color="000000"/>
            </w:tcBorders>
          </w:tcPr>
          <w:p w14:paraId="0C79E12E" w14:textId="145F8722" w:rsidR="00E8049F" w:rsidRPr="00D45194" w:rsidRDefault="00E8049F" w:rsidP="00E8049F">
            <w:pPr>
              <w:jc w:val="center"/>
              <w:rPr>
                <w:rFonts w:asciiTheme="minorHAnsi" w:hAnsiTheme="minorHAnsi" w:cstheme="minorHAnsi"/>
                <w:b/>
                <w:color w:val="000000"/>
                <w:sz w:val="18"/>
                <w:szCs w:val="18"/>
              </w:rPr>
            </w:pPr>
            <w:r w:rsidRPr="00D45194">
              <w:rPr>
                <w:rFonts w:asciiTheme="minorHAnsi" w:hAnsiTheme="minorHAnsi" w:cstheme="minorHAnsi"/>
                <w:b/>
                <w:color w:val="000000"/>
                <w:sz w:val="18"/>
                <w:szCs w:val="18"/>
              </w:rPr>
              <w:t>INDICADORES DE EVALUACIÓN</w:t>
            </w:r>
          </w:p>
        </w:tc>
        <w:tc>
          <w:tcPr>
            <w:tcW w:w="3686" w:type="dxa"/>
            <w:tcBorders>
              <w:top w:val="single" w:sz="4" w:space="0" w:color="000000"/>
              <w:left w:val="single" w:sz="4" w:space="0" w:color="000000"/>
              <w:bottom w:val="single" w:sz="4" w:space="0" w:color="000000"/>
              <w:right w:val="single" w:sz="4" w:space="0" w:color="000000"/>
            </w:tcBorders>
          </w:tcPr>
          <w:p w14:paraId="3AC04D3F" w14:textId="2FCFD914" w:rsidR="00E8049F" w:rsidRPr="00D45194" w:rsidRDefault="00E8049F" w:rsidP="00E8049F">
            <w:pPr>
              <w:jc w:val="center"/>
              <w:rPr>
                <w:rFonts w:asciiTheme="minorHAnsi" w:hAnsiTheme="minorHAnsi" w:cstheme="minorHAnsi"/>
                <w:b/>
                <w:color w:val="000000"/>
                <w:sz w:val="18"/>
                <w:szCs w:val="18"/>
              </w:rPr>
            </w:pPr>
            <w:r w:rsidRPr="00D45194">
              <w:rPr>
                <w:rFonts w:asciiTheme="minorHAnsi" w:hAnsiTheme="minorHAnsi" w:cstheme="minorHAnsi"/>
                <w:b/>
                <w:color w:val="000000"/>
                <w:sz w:val="18"/>
                <w:szCs w:val="18"/>
              </w:rPr>
              <w:t>ESTRATEGIAS METODOLÓGICAS ACTIVAS PARA LA ENSEÑANZA Y APRENDIZAJE</w:t>
            </w:r>
          </w:p>
        </w:tc>
        <w:tc>
          <w:tcPr>
            <w:tcW w:w="5405" w:type="dxa"/>
            <w:tcBorders>
              <w:top w:val="single" w:sz="4" w:space="0" w:color="000000"/>
              <w:left w:val="single" w:sz="4" w:space="0" w:color="000000"/>
              <w:bottom w:val="single" w:sz="4" w:space="0" w:color="000000"/>
              <w:right w:val="single" w:sz="4" w:space="0" w:color="000000"/>
            </w:tcBorders>
          </w:tcPr>
          <w:p w14:paraId="26EA07C6" w14:textId="53C790CF" w:rsidR="00E8049F" w:rsidRPr="00D45194" w:rsidRDefault="00E8049F" w:rsidP="00E8049F">
            <w:pPr>
              <w:jc w:val="center"/>
              <w:rPr>
                <w:rFonts w:asciiTheme="minorHAnsi" w:hAnsiTheme="minorHAnsi" w:cstheme="minorHAnsi"/>
                <w:b/>
                <w:color w:val="000000"/>
                <w:sz w:val="18"/>
                <w:szCs w:val="18"/>
              </w:rPr>
            </w:pPr>
            <w:r w:rsidRPr="00D45194">
              <w:rPr>
                <w:rFonts w:asciiTheme="minorHAnsi" w:hAnsiTheme="minorHAnsi" w:cstheme="minorHAnsi"/>
                <w:b/>
                <w:color w:val="000000"/>
                <w:sz w:val="18"/>
                <w:szCs w:val="18"/>
              </w:rPr>
              <w:t>ACTIVIDADES EVALUATIVAS</w:t>
            </w:r>
          </w:p>
        </w:tc>
      </w:tr>
      <w:tr w:rsidR="00E8049F" w:rsidRPr="00D45194" w14:paraId="7269EE65" w14:textId="77777777" w:rsidTr="00E8049F">
        <w:trPr>
          <w:trHeight w:val="1092"/>
        </w:trPr>
        <w:tc>
          <w:tcPr>
            <w:tcW w:w="3397" w:type="dxa"/>
            <w:tcBorders>
              <w:top w:val="single" w:sz="4" w:space="0" w:color="000000"/>
              <w:left w:val="single" w:sz="4" w:space="0" w:color="000000"/>
              <w:bottom w:val="single" w:sz="4" w:space="0" w:color="000000"/>
              <w:right w:val="single" w:sz="4" w:space="0" w:color="000000"/>
            </w:tcBorders>
            <w:hideMark/>
          </w:tcPr>
          <w:p w14:paraId="440915D4" w14:textId="77777777" w:rsidR="00E8049F" w:rsidRPr="00D45194" w:rsidRDefault="00E8049F" w:rsidP="00E8049F">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Son las DCD seleccionadas del currículo determinado por la institución educativa (currículo nacional 2016 o currículo priorizado con énfasis en competencias matemáticas, comunicativas, digitales y socioemocionales) que se relacionan con el objetivo de aprendizaje del proyecto, experiencia de aprendizaje o reto.</w:t>
            </w:r>
          </w:p>
        </w:tc>
        <w:tc>
          <w:tcPr>
            <w:tcW w:w="3402" w:type="dxa"/>
            <w:tcBorders>
              <w:top w:val="single" w:sz="4" w:space="0" w:color="000000"/>
              <w:left w:val="single" w:sz="4" w:space="0" w:color="000000"/>
              <w:bottom w:val="single" w:sz="4" w:space="0" w:color="000000"/>
              <w:right w:val="single" w:sz="4" w:space="0" w:color="000000"/>
            </w:tcBorders>
            <w:hideMark/>
          </w:tcPr>
          <w:p w14:paraId="2B97384A" w14:textId="77777777" w:rsidR="00E8049F" w:rsidRPr="00D45194" w:rsidRDefault="00E8049F" w:rsidP="00E8049F">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Son los indicadores de evaluación que corresponden a las DCD seleccionadas del currículo que se relacionan con el proyecto</w:t>
            </w:r>
            <w:r w:rsidRPr="00D45194">
              <w:rPr>
                <w:rFonts w:asciiTheme="minorHAnsi" w:hAnsiTheme="minorHAnsi" w:cstheme="minorHAnsi"/>
                <w:sz w:val="18"/>
                <w:szCs w:val="18"/>
              </w:rPr>
              <w:t xml:space="preserve">, </w:t>
            </w:r>
            <w:r w:rsidRPr="00D45194">
              <w:rPr>
                <w:rFonts w:asciiTheme="minorHAnsi" w:hAnsiTheme="minorHAnsi" w:cstheme="minorHAnsi"/>
                <w:color w:val="000000"/>
                <w:sz w:val="18"/>
                <w:szCs w:val="18"/>
              </w:rPr>
              <w:t>experiencia de aprendizaje, reto. De ser necesario pueden desagregarse en indicadores de logro.</w:t>
            </w:r>
          </w:p>
        </w:tc>
        <w:tc>
          <w:tcPr>
            <w:tcW w:w="3686" w:type="dxa"/>
            <w:tcBorders>
              <w:top w:val="single" w:sz="4" w:space="0" w:color="000000"/>
              <w:left w:val="single" w:sz="4" w:space="0" w:color="000000"/>
              <w:bottom w:val="single" w:sz="4" w:space="0" w:color="000000"/>
              <w:right w:val="single" w:sz="4" w:space="0" w:color="000000"/>
            </w:tcBorders>
            <w:hideMark/>
          </w:tcPr>
          <w:p w14:paraId="6357334A" w14:textId="77777777" w:rsidR="00E8049F" w:rsidRPr="00D45194" w:rsidRDefault="00E8049F" w:rsidP="00E8049F">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 xml:space="preserve">Son las actividades concretas para lograr el objetivo de aprendizaje del proyecto, experiencia de aprendizaje, reto mediante metodologías activas determinadas, considerando el alcance de las DCD seleccionadas, el ritmo de aprendizaje de los estudiantes, la diversidad y los estilos de aprendizaje. </w:t>
            </w:r>
          </w:p>
        </w:tc>
        <w:tc>
          <w:tcPr>
            <w:tcW w:w="5405" w:type="dxa"/>
            <w:tcBorders>
              <w:top w:val="single" w:sz="4" w:space="0" w:color="000000"/>
              <w:left w:val="single" w:sz="4" w:space="0" w:color="000000"/>
              <w:bottom w:val="single" w:sz="4" w:space="0" w:color="000000"/>
              <w:right w:val="single" w:sz="4" w:space="0" w:color="000000"/>
            </w:tcBorders>
            <w:hideMark/>
          </w:tcPr>
          <w:p w14:paraId="235797DE" w14:textId="77777777" w:rsidR="00E8049F" w:rsidRPr="00D45194" w:rsidRDefault="00E8049F" w:rsidP="00E8049F">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 xml:space="preserve">Son las actividades concretas para identificar el nivel de logro alcanzado por los estudiantes a partir de las actividades desarrolladas de manera interdisciplinar y en la obtención del producto final. En esta sección se especificará adicionalmente la rúbrica que se utilizará para evaluar el proyecto interdisciplinar, el reto o la experiencia de aprendizaje desarrollada. </w:t>
            </w:r>
          </w:p>
        </w:tc>
      </w:tr>
      <w:tr w:rsidR="00E8049F" w:rsidRPr="00D45194" w14:paraId="14843CEC" w14:textId="77777777" w:rsidTr="00E8049F">
        <w:trPr>
          <w:trHeight w:val="1092"/>
        </w:trPr>
        <w:tc>
          <w:tcPr>
            <w:tcW w:w="3397" w:type="dxa"/>
            <w:tcBorders>
              <w:top w:val="single" w:sz="4" w:space="0" w:color="000000"/>
              <w:left w:val="single" w:sz="4" w:space="0" w:color="000000"/>
              <w:bottom w:val="single" w:sz="4" w:space="0" w:color="000000"/>
              <w:right w:val="single" w:sz="4" w:space="0" w:color="000000"/>
            </w:tcBorders>
          </w:tcPr>
          <w:p w14:paraId="0722E665" w14:textId="77777777" w:rsidR="00E8049F" w:rsidRDefault="00E8049F" w:rsidP="00E8049F">
            <w:pPr>
              <w:jc w:val="both"/>
              <w:rPr>
                <w:rFonts w:asciiTheme="minorHAnsi" w:hAnsiTheme="minorHAnsi" w:cstheme="minorHAnsi"/>
                <w:color w:val="000000"/>
                <w:sz w:val="18"/>
                <w:szCs w:val="18"/>
              </w:rPr>
            </w:pPr>
          </w:p>
          <w:p w14:paraId="0BAD53E1" w14:textId="77777777" w:rsidR="00E8049F" w:rsidRDefault="00E8049F" w:rsidP="00E8049F">
            <w:pPr>
              <w:jc w:val="both"/>
              <w:rPr>
                <w:rFonts w:asciiTheme="minorHAnsi" w:hAnsiTheme="minorHAnsi" w:cstheme="minorHAnsi"/>
                <w:color w:val="000000"/>
                <w:sz w:val="18"/>
                <w:szCs w:val="18"/>
              </w:rPr>
            </w:pPr>
          </w:p>
          <w:p w14:paraId="6BA18BA0" w14:textId="77777777" w:rsidR="00E8049F" w:rsidRDefault="00E8049F" w:rsidP="00E8049F">
            <w:pPr>
              <w:jc w:val="both"/>
              <w:rPr>
                <w:rFonts w:asciiTheme="minorHAnsi" w:hAnsiTheme="minorHAnsi" w:cstheme="minorHAnsi"/>
                <w:color w:val="000000"/>
                <w:sz w:val="18"/>
                <w:szCs w:val="18"/>
              </w:rPr>
            </w:pPr>
          </w:p>
          <w:p w14:paraId="6EA382A3" w14:textId="77777777" w:rsidR="00E8049F" w:rsidRDefault="00E8049F" w:rsidP="00E8049F">
            <w:pPr>
              <w:jc w:val="both"/>
              <w:rPr>
                <w:rFonts w:asciiTheme="minorHAnsi" w:hAnsiTheme="minorHAnsi" w:cstheme="minorHAnsi"/>
                <w:color w:val="000000"/>
                <w:sz w:val="18"/>
                <w:szCs w:val="18"/>
              </w:rPr>
            </w:pPr>
          </w:p>
          <w:p w14:paraId="17D735DC" w14:textId="77777777" w:rsidR="00E8049F" w:rsidRDefault="00E8049F" w:rsidP="00E8049F">
            <w:pPr>
              <w:jc w:val="both"/>
              <w:rPr>
                <w:rFonts w:asciiTheme="minorHAnsi" w:hAnsiTheme="minorHAnsi" w:cstheme="minorHAnsi"/>
                <w:color w:val="000000"/>
                <w:sz w:val="18"/>
                <w:szCs w:val="18"/>
              </w:rPr>
            </w:pPr>
          </w:p>
          <w:p w14:paraId="6BA9C320" w14:textId="77777777" w:rsidR="00E8049F" w:rsidRDefault="00E8049F" w:rsidP="00E8049F">
            <w:pPr>
              <w:jc w:val="both"/>
              <w:rPr>
                <w:rFonts w:asciiTheme="minorHAnsi" w:hAnsiTheme="minorHAnsi" w:cstheme="minorHAnsi"/>
                <w:color w:val="000000"/>
                <w:sz w:val="18"/>
                <w:szCs w:val="18"/>
              </w:rPr>
            </w:pPr>
          </w:p>
          <w:p w14:paraId="6A018A7E" w14:textId="77777777" w:rsidR="00E8049F" w:rsidRDefault="00E8049F" w:rsidP="00E8049F">
            <w:pPr>
              <w:jc w:val="both"/>
              <w:rPr>
                <w:rFonts w:asciiTheme="minorHAnsi" w:hAnsiTheme="minorHAnsi" w:cstheme="minorHAnsi"/>
                <w:color w:val="000000"/>
                <w:sz w:val="18"/>
                <w:szCs w:val="18"/>
              </w:rPr>
            </w:pPr>
          </w:p>
          <w:p w14:paraId="054CFF1C" w14:textId="77777777" w:rsidR="00E8049F" w:rsidRDefault="00E8049F" w:rsidP="00E8049F">
            <w:pPr>
              <w:jc w:val="both"/>
              <w:rPr>
                <w:rFonts w:asciiTheme="minorHAnsi" w:hAnsiTheme="minorHAnsi" w:cstheme="minorHAnsi"/>
                <w:color w:val="000000"/>
                <w:sz w:val="18"/>
                <w:szCs w:val="18"/>
              </w:rPr>
            </w:pPr>
          </w:p>
          <w:p w14:paraId="33129018" w14:textId="77777777" w:rsidR="00E8049F" w:rsidRDefault="00E8049F" w:rsidP="00E8049F">
            <w:pPr>
              <w:jc w:val="both"/>
              <w:rPr>
                <w:rFonts w:asciiTheme="minorHAnsi" w:hAnsiTheme="minorHAnsi" w:cstheme="minorHAnsi"/>
                <w:color w:val="000000"/>
                <w:sz w:val="18"/>
                <w:szCs w:val="18"/>
              </w:rPr>
            </w:pPr>
          </w:p>
          <w:p w14:paraId="1B3BE40B" w14:textId="77777777" w:rsidR="00E8049F" w:rsidRDefault="00E8049F" w:rsidP="00E8049F">
            <w:pPr>
              <w:jc w:val="both"/>
              <w:rPr>
                <w:rFonts w:asciiTheme="minorHAnsi" w:hAnsiTheme="minorHAnsi" w:cstheme="minorHAnsi"/>
                <w:color w:val="000000"/>
                <w:sz w:val="18"/>
                <w:szCs w:val="18"/>
              </w:rPr>
            </w:pPr>
          </w:p>
          <w:p w14:paraId="472CFDE3" w14:textId="77777777" w:rsidR="00E8049F" w:rsidRDefault="00E8049F" w:rsidP="00E8049F">
            <w:pPr>
              <w:jc w:val="both"/>
              <w:rPr>
                <w:rFonts w:asciiTheme="minorHAnsi" w:hAnsiTheme="minorHAnsi" w:cstheme="minorHAnsi"/>
                <w:color w:val="000000"/>
                <w:sz w:val="18"/>
                <w:szCs w:val="18"/>
              </w:rPr>
            </w:pPr>
          </w:p>
          <w:p w14:paraId="4AB35E14" w14:textId="77777777" w:rsidR="00E8049F" w:rsidRDefault="00E8049F" w:rsidP="00E8049F">
            <w:pPr>
              <w:jc w:val="both"/>
              <w:rPr>
                <w:rFonts w:asciiTheme="minorHAnsi" w:hAnsiTheme="minorHAnsi" w:cstheme="minorHAnsi"/>
                <w:color w:val="000000"/>
                <w:sz w:val="18"/>
                <w:szCs w:val="18"/>
              </w:rPr>
            </w:pPr>
          </w:p>
          <w:p w14:paraId="003AB55D" w14:textId="77777777" w:rsidR="00E8049F" w:rsidRDefault="00E8049F" w:rsidP="00E8049F">
            <w:pPr>
              <w:jc w:val="both"/>
              <w:rPr>
                <w:rFonts w:asciiTheme="minorHAnsi" w:hAnsiTheme="minorHAnsi" w:cstheme="minorHAnsi"/>
                <w:color w:val="000000"/>
                <w:sz w:val="18"/>
                <w:szCs w:val="18"/>
              </w:rPr>
            </w:pPr>
          </w:p>
          <w:p w14:paraId="773F4090" w14:textId="77777777" w:rsidR="00E8049F" w:rsidRDefault="00E8049F" w:rsidP="00E8049F">
            <w:pPr>
              <w:jc w:val="both"/>
              <w:rPr>
                <w:rFonts w:asciiTheme="minorHAnsi" w:hAnsiTheme="minorHAnsi" w:cstheme="minorHAnsi"/>
                <w:color w:val="000000"/>
                <w:sz w:val="18"/>
                <w:szCs w:val="18"/>
              </w:rPr>
            </w:pPr>
          </w:p>
          <w:p w14:paraId="2C385633" w14:textId="77777777" w:rsidR="00E8049F" w:rsidRDefault="00E8049F" w:rsidP="00E8049F">
            <w:pPr>
              <w:jc w:val="both"/>
              <w:rPr>
                <w:rFonts w:asciiTheme="minorHAnsi" w:hAnsiTheme="minorHAnsi" w:cstheme="minorHAnsi"/>
                <w:color w:val="000000"/>
                <w:sz w:val="18"/>
                <w:szCs w:val="18"/>
              </w:rPr>
            </w:pPr>
          </w:p>
          <w:p w14:paraId="75A117D4" w14:textId="77777777" w:rsidR="00E8049F" w:rsidRDefault="00E8049F" w:rsidP="00E8049F">
            <w:pPr>
              <w:jc w:val="both"/>
              <w:rPr>
                <w:rFonts w:asciiTheme="minorHAnsi" w:hAnsiTheme="minorHAnsi" w:cstheme="minorHAnsi"/>
                <w:color w:val="000000"/>
                <w:sz w:val="18"/>
                <w:szCs w:val="18"/>
              </w:rPr>
            </w:pPr>
          </w:p>
          <w:p w14:paraId="0E21A34E" w14:textId="77777777" w:rsidR="00E8049F" w:rsidRDefault="00E8049F" w:rsidP="00E8049F">
            <w:pPr>
              <w:jc w:val="both"/>
              <w:rPr>
                <w:rFonts w:asciiTheme="minorHAnsi" w:hAnsiTheme="minorHAnsi" w:cstheme="minorHAnsi"/>
                <w:color w:val="000000"/>
                <w:sz w:val="18"/>
                <w:szCs w:val="18"/>
              </w:rPr>
            </w:pPr>
          </w:p>
          <w:p w14:paraId="1B9119B6" w14:textId="77777777" w:rsidR="00E8049F" w:rsidRDefault="00E8049F" w:rsidP="00E8049F">
            <w:pPr>
              <w:jc w:val="both"/>
              <w:rPr>
                <w:rFonts w:asciiTheme="minorHAnsi" w:hAnsiTheme="minorHAnsi" w:cstheme="minorHAnsi"/>
                <w:color w:val="000000"/>
                <w:sz w:val="18"/>
                <w:szCs w:val="18"/>
              </w:rPr>
            </w:pPr>
          </w:p>
          <w:p w14:paraId="56F7613D" w14:textId="77777777" w:rsidR="00E8049F" w:rsidRDefault="00E8049F" w:rsidP="00E8049F">
            <w:pPr>
              <w:jc w:val="both"/>
              <w:rPr>
                <w:rFonts w:asciiTheme="minorHAnsi" w:hAnsiTheme="minorHAnsi" w:cstheme="minorHAnsi"/>
                <w:color w:val="000000"/>
                <w:sz w:val="18"/>
                <w:szCs w:val="18"/>
              </w:rPr>
            </w:pPr>
          </w:p>
          <w:p w14:paraId="7FFADC24" w14:textId="77777777" w:rsidR="00E8049F" w:rsidRDefault="00E8049F" w:rsidP="00E8049F">
            <w:pPr>
              <w:jc w:val="both"/>
              <w:rPr>
                <w:rFonts w:asciiTheme="minorHAnsi" w:hAnsiTheme="minorHAnsi" w:cstheme="minorHAnsi"/>
                <w:color w:val="000000"/>
                <w:sz w:val="18"/>
                <w:szCs w:val="18"/>
              </w:rPr>
            </w:pPr>
          </w:p>
          <w:p w14:paraId="017A39A6" w14:textId="77777777" w:rsidR="00E8049F" w:rsidRDefault="00E8049F" w:rsidP="00E8049F">
            <w:pPr>
              <w:jc w:val="both"/>
              <w:rPr>
                <w:rFonts w:asciiTheme="minorHAnsi" w:hAnsiTheme="minorHAnsi" w:cstheme="minorHAnsi"/>
                <w:color w:val="000000"/>
                <w:sz w:val="18"/>
                <w:szCs w:val="18"/>
              </w:rPr>
            </w:pPr>
          </w:p>
          <w:p w14:paraId="74C673D2" w14:textId="77777777" w:rsidR="00E8049F" w:rsidRDefault="00E8049F" w:rsidP="00E8049F">
            <w:pPr>
              <w:jc w:val="both"/>
              <w:rPr>
                <w:rFonts w:asciiTheme="minorHAnsi" w:hAnsiTheme="minorHAnsi" w:cstheme="minorHAnsi"/>
                <w:color w:val="000000"/>
                <w:sz w:val="18"/>
                <w:szCs w:val="18"/>
              </w:rPr>
            </w:pPr>
          </w:p>
          <w:p w14:paraId="146F8F48" w14:textId="77777777" w:rsidR="00E8049F" w:rsidRDefault="00E8049F" w:rsidP="00E8049F">
            <w:pPr>
              <w:jc w:val="both"/>
              <w:rPr>
                <w:rFonts w:asciiTheme="minorHAnsi" w:hAnsiTheme="minorHAnsi" w:cstheme="minorHAnsi"/>
                <w:color w:val="000000"/>
                <w:sz w:val="18"/>
                <w:szCs w:val="18"/>
              </w:rPr>
            </w:pPr>
          </w:p>
          <w:p w14:paraId="094BBE2E" w14:textId="77777777" w:rsidR="00E8049F" w:rsidRDefault="00E8049F" w:rsidP="00E8049F">
            <w:pPr>
              <w:jc w:val="both"/>
              <w:rPr>
                <w:rFonts w:asciiTheme="minorHAnsi" w:hAnsiTheme="minorHAnsi" w:cstheme="minorHAnsi"/>
                <w:color w:val="000000"/>
                <w:sz w:val="18"/>
                <w:szCs w:val="18"/>
              </w:rPr>
            </w:pPr>
          </w:p>
          <w:p w14:paraId="55C50EFC" w14:textId="77777777" w:rsidR="00E8049F" w:rsidRDefault="00E8049F" w:rsidP="00E8049F">
            <w:pPr>
              <w:jc w:val="both"/>
              <w:rPr>
                <w:rFonts w:asciiTheme="minorHAnsi" w:hAnsiTheme="minorHAnsi" w:cstheme="minorHAnsi"/>
                <w:color w:val="000000"/>
                <w:sz w:val="18"/>
                <w:szCs w:val="18"/>
              </w:rPr>
            </w:pPr>
          </w:p>
          <w:p w14:paraId="46841B7F" w14:textId="77777777" w:rsidR="00E8049F" w:rsidRDefault="00E8049F" w:rsidP="00E8049F">
            <w:pPr>
              <w:jc w:val="both"/>
              <w:rPr>
                <w:rFonts w:asciiTheme="minorHAnsi" w:hAnsiTheme="minorHAnsi" w:cstheme="minorHAnsi"/>
                <w:color w:val="000000"/>
                <w:sz w:val="18"/>
                <w:szCs w:val="18"/>
              </w:rPr>
            </w:pPr>
          </w:p>
          <w:p w14:paraId="3C59728B" w14:textId="77777777" w:rsidR="00E8049F" w:rsidRDefault="00E8049F" w:rsidP="00E8049F">
            <w:pPr>
              <w:jc w:val="both"/>
              <w:rPr>
                <w:rFonts w:asciiTheme="minorHAnsi" w:hAnsiTheme="minorHAnsi" w:cstheme="minorHAnsi"/>
                <w:color w:val="000000"/>
                <w:sz w:val="18"/>
                <w:szCs w:val="18"/>
              </w:rPr>
            </w:pPr>
          </w:p>
          <w:p w14:paraId="6FD369CF" w14:textId="77777777" w:rsidR="00E8049F" w:rsidRDefault="00E8049F" w:rsidP="00E8049F">
            <w:pPr>
              <w:jc w:val="both"/>
              <w:rPr>
                <w:rFonts w:asciiTheme="minorHAnsi" w:hAnsiTheme="minorHAnsi" w:cstheme="minorHAnsi"/>
                <w:color w:val="000000"/>
                <w:sz w:val="18"/>
                <w:szCs w:val="18"/>
              </w:rPr>
            </w:pPr>
          </w:p>
          <w:p w14:paraId="30B926E3" w14:textId="0355D7A4" w:rsidR="00E8049F" w:rsidRPr="00D45194" w:rsidRDefault="00E8049F" w:rsidP="00E8049F">
            <w:pPr>
              <w:jc w:val="both"/>
              <w:rPr>
                <w:rFonts w:asciiTheme="minorHAnsi" w:hAnsiTheme="minorHAnsi" w:cstheme="minorHAnsi"/>
                <w:color w:val="000000"/>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4A159BF8" w14:textId="77777777" w:rsidR="00E8049F" w:rsidRPr="00D45194" w:rsidRDefault="00E8049F" w:rsidP="00E8049F">
            <w:pPr>
              <w:jc w:val="both"/>
              <w:rPr>
                <w:rFonts w:asciiTheme="minorHAnsi" w:hAnsiTheme="minorHAnsi" w:cstheme="minorHAnsi"/>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Pr>
          <w:p w14:paraId="3A0D5A34" w14:textId="77777777" w:rsidR="00E8049F" w:rsidRPr="00D45194" w:rsidRDefault="00E8049F" w:rsidP="00E8049F">
            <w:pPr>
              <w:jc w:val="both"/>
              <w:rPr>
                <w:rFonts w:asciiTheme="minorHAnsi" w:hAnsiTheme="minorHAnsi" w:cstheme="minorHAnsi"/>
                <w:color w:val="000000"/>
                <w:sz w:val="18"/>
                <w:szCs w:val="18"/>
              </w:rPr>
            </w:pPr>
          </w:p>
        </w:tc>
        <w:tc>
          <w:tcPr>
            <w:tcW w:w="5405" w:type="dxa"/>
            <w:tcBorders>
              <w:top w:val="single" w:sz="4" w:space="0" w:color="000000"/>
              <w:left w:val="single" w:sz="4" w:space="0" w:color="000000"/>
              <w:bottom w:val="single" w:sz="4" w:space="0" w:color="000000"/>
              <w:right w:val="single" w:sz="4" w:space="0" w:color="000000"/>
            </w:tcBorders>
          </w:tcPr>
          <w:p w14:paraId="2D4A3FF4" w14:textId="77777777" w:rsidR="00E8049F" w:rsidRPr="00D45194" w:rsidRDefault="00E8049F" w:rsidP="00E8049F">
            <w:pPr>
              <w:jc w:val="both"/>
              <w:rPr>
                <w:rFonts w:asciiTheme="minorHAnsi" w:hAnsiTheme="minorHAnsi" w:cstheme="minorHAnsi"/>
                <w:color w:val="000000"/>
                <w:sz w:val="18"/>
                <w:szCs w:val="18"/>
              </w:rPr>
            </w:pPr>
          </w:p>
        </w:tc>
      </w:tr>
      <w:tr w:rsidR="00E8049F" w:rsidRPr="00D45194" w14:paraId="3CC8815A" w14:textId="77777777" w:rsidTr="00796BEC">
        <w:trPr>
          <w:trHeight w:val="182"/>
        </w:trPr>
        <w:tc>
          <w:tcPr>
            <w:tcW w:w="1589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hideMark/>
          </w:tcPr>
          <w:p w14:paraId="64EB9538" w14:textId="188C4160" w:rsidR="00E8049F" w:rsidRPr="00D45194" w:rsidRDefault="00E8049F" w:rsidP="00E8049F">
            <w:pPr>
              <w:pStyle w:val="Prrafodelista"/>
              <w:numPr>
                <w:ilvl w:val="0"/>
                <w:numId w:val="1"/>
              </w:numPr>
              <w:jc w:val="both"/>
              <w:rPr>
                <w:rFonts w:asciiTheme="minorHAnsi" w:hAnsiTheme="minorHAnsi" w:cstheme="minorHAnsi"/>
                <w:b/>
                <w:color w:val="000000"/>
                <w:sz w:val="18"/>
                <w:szCs w:val="18"/>
              </w:rPr>
            </w:pPr>
            <w:r w:rsidRPr="00D45194">
              <w:rPr>
                <w:rFonts w:asciiTheme="minorHAnsi" w:hAnsiTheme="minorHAnsi" w:cstheme="minorHAnsi"/>
                <w:b/>
                <w:color w:val="000000"/>
                <w:sz w:val="18"/>
                <w:szCs w:val="18"/>
              </w:rPr>
              <w:lastRenderedPageBreak/>
              <w:t xml:space="preserve">ESTUDIANTES CON NECESIDADES EDUCATIVAS ESPECÍFICAS: </w:t>
            </w:r>
            <w:r w:rsidRPr="00D45194">
              <w:rPr>
                <w:rFonts w:asciiTheme="minorHAnsi" w:hAnsiTheme="minorHAnsi" w:cstheme="minorHAnsi"/>
                <w:bCs/>
                <w:color w:val="000000"/>
                <w:sz w:val="18"/>
                <w:szCs w:val="18"/>
              </w:rPr>
              <w:t xml:space="preserve">En esta sección se plasman las estrategias dirigidas a los estudiantes con necesidades educativas específicas ligadas o no a la discapacidad. </w:t>
            </w:r>
          </w:p>
        </w:tc>
      </w:tr>
      <w:tr w:rsidR="00E8049F" w:rsidRPr="00D45194" w14:paraId="4E222EBE" w14:textId="77777777" w:rsidTr="00E8049F">
        <w:trPr>
          <w:trHeight w:val="47"/>
        </w:trPr>
        <w:tc>
          <w:tcPr>
            <w:tcW w:w="33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31724C5" w14:textId="77777777" w:rsidR="00E8049F" w:rsidRPr="00D45194" w:rsidRDefault="00E8049F" w:rsidP="00E8049F">
            <w:pPr>
              <w:jc w:val="center"/>
              <w:rPr>
                <w:rFonts w:asciiTheme="minorHAnsi" w:hAnsiTheme="minorHAnsi" w:cstheme="minorHAnsi"/>
                <w:color w:val="000000"/>
                <w:sz w:val="18"/>
                <w:szCs w:val="18"/>
              </w:rPr>
            </w:pPr>
            <w:r w:rsidRPr="00D45194">
              <w:rPr>
                <w:rFonts w:asciiTheme="minorHAnsi" w:hAnsiTheme="minorHAnsi" w:cstheme="minorHAnsi"/>
                <w:b/>
                <w:color w:val="000000"/>
                <w:sz w:val="18"/>
                <w:szCs w:val="18"/>
              </w:rPr>
              <w:t>DESTREZAS CON CRITERIOS DE DESEMPEÑO</w:t>
            </w:r>
          </w:p>
        </w:tc>
        <w:tc>
          <w:tcPr>
            <w:tcW w:w="340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59EA99EB" w14:textId="77777777" w:rsidR="00E8049F" w:rsidRPr="00D45194" w:rsidRDefault="00E8049F" w:rsidP="00E8049F">
            <w:pPr>
              <w:jc w:val="center"/>
              <w:rPr>
                <w:rFonts w:asciiTheme="minorHAnsi" w:hAnsiTheme="minorHAnsi" w:cstheme="minorHAnsi"/>
                <w:color w:val="000000"/>
                <w:sz w:val="18"/>
                <w:szCs w:val="18"/>
              </w:rPr>
            </w:pPr>
            <w:r w:rsidRPr="00D45194">
              <w:rPr>
                <w:rFonts w:asciiTheme="minorHAnsi" w:hAnsiTheme="minorHAnsi" w:cstheme="minorHAnsi"/>
                <w:b/>
                <w:color w:val="000000"/>
                <w:sz w:val="18"/>
                <w:szCs w:val="18"/>
              </w:rPr>
              <w:t>INDICADORES DE EVALUACIÓN</w:t>
            </w:r>
          </w:p>
        </w:tc>
        <w:tc>
          <w:tcPr>
            <w:tcW w:w="368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81FAC0F" w14:textId="77777777" w:rsidR="00E8049F" w:rsidRPr="00D45194" w:rsidRDefault="00E8049F" w:rsidP="00E8049F">
            <w:pPr>
              <w:jc w:val="center"/>
              <w:rPr>
                <w:rFonts w:asciiTheme="minorHAnsi" w:hAnsiTheme="minorHAnsi" w:cstheme="minorHAnsi"/>
                <w:color w:val="000000"/>
                <w:sz w:val="18"/>
                <w:szCs w:val="18"/>
              </w:rPr>
            </w:pPr>
            <w:r w:rsidRPr="00D45194">
              <w:rPr>
                <w:rFonts w:asciiTheme="minorHAnsi" w:hAnsiTheme="minorHAnsi" w:cstheme="minorHAnsi"/>
                <w:b/>
                <w:color w:val="000000"/>
                <w:sz w:val="18"/>
                <w:szCs w:val="18"/>
              </w:rPr>
              <w:t>ESTRATEGIAS METODOLÓGICAS ACTIVAS PARA LA ENSEÑANZA Y APRENDIZAJE</w:t>
            </w:r>
          </w:p>
        </w:tc>
        <w:tc>
          <w:tcPr>
            <w:tcW w:w="540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2186D34" w14:textId="77777777" w:rsidR="00E8049F" w:rsidRPr="00D45194" w:rsidRDefault="00E8049F" w:rsidP="00E8049F">
            <w:pPr>
              <w:jc w:val="center"/>
              <w:rPr>
                <w:rFonts w:asciiTheme="minorHAnsi" w:hAnsiTheme="minorHAnsi" w:cstheme="minorHAnsi"/>
                <w:color w:val="000000"/>
                <w:sz w:val="18"/>
                <w:szCs w:val="18"/>
              </w:rPr>
            </w:pPr>
            <w:r w:rsidRPr="00D45194">
              <w:rPr>
                <w:rFonts w:asciiTheme="minorHAnsi" w:hAnsiTheme="minorHAnsi" w:cstheme="minorHAnsi"/>
                <w:b/>
                <w:color w:val="000000"/>
                <w:sz w:val="18"/>
                <w:szCs w:val="18"/>
              </w:rPr>
              <w:t>ACTIVIDADES EVALUATIVAS</w:t>
            </w:r>
          </w:p>
        </w:tc>
      </w:tr>
      <w:tr w:rsidR="00E8049F" w:rsidRPr="00D45194" w14:paraId="389A29D7" w14:textId="77777777" w:rsidTr="00E8049F">
        <w:trPr>
          <w:trHeight w:val="1692"/>
        </w:trPr>
        <w:tc>
          <w:tcPr>
            <w:tcW w:w="3397" w:type="dxa"/>
            <w:tcBorders>
              <w:top w:val="single" w:sz="4" w:space="0" w:color="000000"/>
              <w:left w:val="single" w:sz="4" w:space="0" w:color="000000"/>
              <w:bottom w:val="single" w:sz="4" w:space="0" w:color="000000"/>
              <w:right w:val="single" w:sz="4" w:space="0" w:color="000000"/>
            </w:tcBorders>
            <w:hideMark/>
          </w:tcPr>
          <w:p w14:paraId="10681A79" w14:textId="77777777" w:rsidR="00E8049F" w:rsidRPr="00D45194" w:rsidRDefault="00E8049F" w:rsidP="00E8049F">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Según la necesidad educativa del estudiante (grado de discapacidad), se seleccionan y /o desagregan las DCD que se esperan desarrollar y que se relacionan con la experiencia de aprendizaje/reto/proyecto y con los aprendizajes esperados.</w:t>
            </w:r>
          </w:p>
        </w:tc>
        <w:tc>
          <w:tcPr>
            <w:tcW w:w="3402" w:type="dxa"/>
            <w:tcBorders>
              <w:top w:val="single" w:sz="4" w:space="0" w:color="000000"/>
              <w:left w:val="single" w:sz="4" w:space="0" w:color="000000"/>
              <w:bottom w:val="single" w:sz="4" w:space="0" w:color="000000"/>
              <w:right w:val="single" w:sz="4" w:space="0" w:color="000000"/>
            </w:tcBorders>
            <w:hideMark/>
          </w:tcPr>
          <w:p w14:paraId="04CC5992" w14:textId="77777777" w:rsidR="00E8049F" w:rsidRPr="00D45194" w:rsidRDefault="00E8049F" w:rsidP="00E8049F">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Según la necesidad educativa del estudiante (grado de discapacidad) se seleccionan y /o desagregan los que corresponden a las DCD seleccionadas del currículo que se relacionan con la experiencia de aprendizaje/reto/proyecto y con los aprendizajes esperados.</w:t>
            </w:r>
          </w:p>
        </w:tc>
        <w:tc>
          <w:tcPr>
            <w:tcW w:w="3686" w:type="dxa"/>
            <w:tcBorders>
              <w:top w:val="single" w:sz="4" w:space="0" w:color="000000"/>
              <w:left w:val="single" w:sz="4" w:space="0" w:color="000000"/>
              <w:bottom w:val="single" w:sz="4" w:space="0" w:color="000000"/>
              <w:right w:val="single" w:sz="4" w:space="0" w:color="000000"/>
            </w:tcBorders>
            <w:hideMark/>
          </w:tcPr>
          <w:p w14:paraId="2E94DFB3" w14:textId="77777777" w:rsidR="00E8049F" w:rsidRPr="00D45194" w:rsidRDefault="00E8049F" w:rsidP="00E8049F">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Son las actividades concretas para el desarrollo de las DCD mediante metodologías activas determinadas, considerando las especificidades de las necesidades educativas de los estudiantes.</w:t>
            </w:r>
          </w:p>
        </w:tc>
        <w:tc>
          <w:tcPr>
            <w:tcW w:w="5405" w:type="dxa"/>
            <w:tcBorders>
              <w:top w:val="single" w:sz="4" w:space="0" w:color="000000"/>
              <w:left w:val="single" w:sz="4" w:space="0" w:color="000000"/>
              <w:bottom w:val="single" w:sz="4" w:space="0" w:color="000000"/>
              <w:right w:val="single" w:sz="4" w:space="0" w:color="000000"/>
            </w:tcBorders>
            <w:hideMark/>
          </w:tcPr>
          <w:p w14:paraId="2056AF92" w14:textId="77777777" w:rsidR="00E8049F" w:rsidRPr="00D45194" w:rsidRDefault="00E8049F" w:rsidP="00E8049F">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 xml:space="preserve">Son las actividades concretas para identificar el nivel de logro alcanzado por los estudiantes con necesidades educativas específicas ligadas o no a la discapacidad con relación al desarrollo de aprendizajes conceptuales, procedimentales, actitudinales.  En esta sección se especificará adicionalmente las técnicas e instrumentos a emplear en la evaluación diagnóstica, en las evaluaciones formativas y sumativas de parcial, así como en las evaluaciones quimestrales (propuesta de reflexión metacognitiva) considerando para ello las especificaciones de las necesidades educativas individuales o grupales. </w:t>
            </w:r>
          </w:p>
        </w:tc>
      </w:tr>
      <w:tr w:rsidR="00E8049F" w:rsidRPr="00D45194" w14:paraId="1F82ACAC" w14:textId="77777777" w:rsidTr="00E8049F">
        <w:trPr>
          <w:trHeight w:val="1692"/>
        </w:trPr>
        <w:tc>
          <w:tcPr>
            <w:tcW w:w="3397" w:type="dxa"/>
            <w:tcBorders>
              <w:top w:val="single" w:sz="4" w:space="0" w:color="000000"/>
              <w:left w:val="single" w:sz="4" w:space="0" w:color="000000"/>
              <w:bottom w:val="single" w:sz="4" w:space="0" w:color="000000"/>
              <w:right w:val="single" w:sz="4" w:space="0" w:color="000000"/>
            </w:tcBorders>
          </w:tcPr>
          <w:p w14:paraId="3B79D03A" w14:textId="77777777" w:rsidR="00E8049F" w:rsidRDefault="00E8049F" w:rsidP="00E8049F">
            <w:pPr>
              <w:jc w:val="both"/>
              <w:rPr>
                <w:rFonts w:asciiTheme="minorHAnsi" w:hAnsiTheme="minorHAnsi" w:cstheme="minorHAnsi"/>
                <w:color w:val="000000"/>
                <w:sz w:val="18"/>
                <w:szCs w:val="18"/>
              </w:rPr>
            </w:pPr>
          </w:p>
          <w:p w14:paraId="732F4B48" w14:textId="77777777" w:rsidR="00E8049F" w:rsidRDefault="00E8049F" w:rsidP="00E8049F">
            <w:pPr>
              <w:jc w:val="both"/>
              <w:rPr>
                <w:rFonts w:asciiTheme="minorHAnsi" w:hAnsiTheme="minorHAnsi" w:cstheme="minorHAnsi"/>
                <w:color w:val="000000"/>
                <w:sz w:val="18"/>
                <w:szCs w:val="18"/>
              </w:rPr>
            </w:pPr>
          </w:p>
          <w:p w14:paraId="4A869CCE" w14:textId="77777777" w:rsidR="00E8049F" w:rsidRDefault="00E8049F" w:rsidP="00E8049F">
            <w:pPr>
              <w:jc w:val="both"/>
              <w:rPr>
                <w:rFonts w:asciiTheme="minorHAnsi" w:hAnsiTheme="minorHAnsi" w:cstheme="minorHAnsi"/>
                <w:color w:val="000000"/>
                <w:sz w:val="18"/>
                <w:szCs w:val="18"/>
              </w:rPr>
            </w:pPr>
          </w:p>
          <w:p w14:paraId="4262B96E" w14:textId="77777777" w:rsidR="00E8049F" w:rsidRDefault="00E8049F" w:rsidP="00E8049F">
            <w:pPr>
              <w:jc w:val="both"/>
              <w:rPr>
                <w:rFonts w:asciiTheme="minorHAnsi" w:hAnsiTheme="minorHAnsi" w:cstheme="minorHAnsi"/>
                <w:color w:val="000000"/>
                <w:sz w:val="18"/>
                <w:szCs w:val="18"/>
              </w:rPr>
            </w:pPr>
          </w:p>
          <w:p w14:paraId="59642251" w14:textId="77777777" w:rsidR="00E8049F" w:rsidRDefault="00E8049F" w:rsidP="00E8049F">
            <w:pPr>
              <w:jc w:val="both"/>
              <w:rPr>
                <w:rFonts w:asciiTheme="minorHAnsi" w:hAnsiTheme="minorHAnsi" w:cstheme="minorHAnsi"/>
                <w:color w:val="000000"/>
                <w:sz w:val="18"/>
                <w:szCs w:val="18"/>
              </w:rPr>
            </w:pPr>
          </w:p>
          <w:p w14:paraId="226EE904" w14:textId="77777777" w:rsidR="00E8049F" w:rsidRDefault="00E8049F" w:rsidP="00E8049F">
            <w:pPr>
              <w:jc w:val="both"/>
              <w:rPr>
                <w:rFonts w:asciiTheme="minorHAnsi" w:hAnsiTheme="minorHAnsi" w:cstheme="minorHAnsi"/>
                <w:color w:val="000000"/>
                <w:sz w:val="18"/>
                <w:szCs w:val="18"/>
              </w:rPr>
            </w:pPr>
          </w:p>
          <w:p w14:paraId="2E2CDDAE" w14:textId="77777777" w:rsidR="00E8049F" w:rsidRDefault="00E8049F" w:rsidP="00E8049F">
            <w:pPr>
              <w:jc w:val="both"/>
              <w:rPr>
                <w:rFonts w:asciiTheme="minorHAnsi" w:hAnsiTheme="minorHAnsi" w:cstheme="minorHAnsi"/>
                <w:color w:val="000000"/>
                <w:sz w:val="18"/>
                <w:szCs w:val="18"/>
              </w:rPr>
            </w:pPr>
          </w:p>
          <w:p w14:paraId="02282962" w14:textId="77777777" w:rsidR="00E8049F" w:rsidRDefault="00E8049F" w:rsidP="00E8049F">
            <w:pPr>
              <w:jc w:val="both"/>
              <w:rPr>
                <w:rFonts w:asciiTheme="minorHAnsi" w:hAnsiTheme="minorHAnsi" w:cstheme="minorHAnsi"/>
                <w:color w:val="000000"/>
                <w:sz w:val="18"/>
                <w:szCs w:val="18"/>
              </w:rPr>
            </w:pPr>
          </w:p>
          <w:p w14:paraId="724B86E7" w14:textId="65339C8D" w:rsidR="00E8049F" w:rsidRDefault="00E8049F" w:rsidP="00E8049F">
            <w:pPr>
              <w:jc w:val="both"/>
              <w:rPr>
                <w:rFonts w:asciiTheme="minorHAnsi" w:hAnsiTheme="minorHAnsi" w:cstheme="minorHAnsi"/>
                <w:color w:val="000000"/>
                <w:sz w:val="18"/>
                <w:szCs w:val="18"/>
              </w:rPr>
            </w:pPr>
          </w:p>
          <w:p w14:paraId="0809C3FD" w14:textId="79B07090" w:rsidR="00E8049F" w:rsidRDefault="00E8049F" w:rsidP="00E8049F">
            <w:pPr>
              <w:jc w:val="both"/>
              <w:rPr>
                <w:rFonts w:asciiTheme="minorHAnsi" w:hAnsiTheme="minorHAnsi" w:cstheme="minorHAnsi"/>
                <w:color w:val="000000"/>
                <w:sz w:val="18"/>
                <w:szCs w:val="18"/>
              </w:rPr>
            </w:pPr>
          </w:p>
          <w:p w14:paraId="00DB323D" w14:textId="7422ED41" w:rsidR="00E8049F" w:rsidRDefault="00E8049F" w:rsidP="00E8049F">
            <w:pPr>
              <w:jc w:val="both"/>
              <w:rPr>
                <w:rFonts w:asciiTheme="minorHAnsi" w:hAnsiTheme="minorHAnsi" w:cstheme="minorHAnsi"/>
                <w:color w:val="000000"/>
                <w:sz w:val="18"/>
                <w:szCs w:val="18"/>
              </w:rPr>
            </w:pPr>
          </w:p>
          <w:p w14:paraId="7AF4BF10" w14:textId="1A52B623" w:rsidR="00E8049F" w:rsidRDefault="00E8049F" w:rsidP="00E8049F">
            <w:pPr>
              <w:jc w:val="both"/>
              <w:rPr>
                <w:rFonts w:asciiTheme="minorHAnsi" w:hAnsiTheme="minorHAnsi" w:cstheme="minorHAnsi"/>
                <w:color w:val="000000"/>
                <w:sz w:val="18"/>
                <w:szCs w:val="18"/>
              </w:rPr>
            </w:pPr>
          </w:p>
          <w:p w14:paraId="722210CA" w14:textId="1FEAF871" w:rsidR="00E8049F" w:rsidRDefault="00E8049F" w:rsidP="00E8049F">
            <w:pPr>
              <w:jc w:val="both"/>
              <w:rPr>
                <w:rFonts w:asciiTheme="minorHAnsi" w:hAnsiTheme="minorHAnsi" w:cstheme="minorHAnsi"/>
                <w:color w:val="000000"/>
                <w:sz w:val="18"/>
                <w:szCs w:val="18"/>
              </w:rPr>
            </w:pPr>
          </w:p>
          <w:p w14:paraId="1449BFA0" w14:textId="6C4915EB" w:rsidR="00E8049F" w:rsidRDefault="00E8049F" w:rsidP="00E8049F">
            <w:pPr>
              <w:jc w:val="both"/>
              <w:rPr>
                <w:rFonts w:asciiTheme="minorHAnsi" w:hAnsiTheme="minorHAnsi" w:cstheme="minorHAnsi"/>
                <w:color w:val="000000"/>
                <w:sz w:val="18"/>
                <w:szCs w:val="18"/>
              </w:rPr>
            </w:pPr>
          </w:p>
          <w:p w14:paraId="4ADACC6F" w14:textId="46E1A61A" w:rsidR="00E8049F" w:rsidRDefault="00E8049F" w:rsidP="00E8049F">
            <w:pPr>
              <w:jc w:val="both"/>
              <w:rPr>
                <w:rFonts w:asciiTheme="minorHAnsi" w:hAnsiTheme="minorHAnsi" w:cstheme="minorHAnsi"/>
                <w:color w:val="000000"/>
                <w:sz w:val="18"/>
                <w:szCs w:val="18"/>
              </w:rPr>
            </w:pPr>
          </w:p>
          <w:p w14:paraId="59ADFCE0" w14:textId="02CAF785" w:rsidR="00E8049F" w:rsidRDefault="00E8049F" w:rsidP="00E8049F">
            <w:pPr>
              <w:jc w:val="both"/>
              <w:rPr>
                <w:rFonts w:asciiTheme="minorHAnsi" w:hAnsiTheme="minorHAnsi" w:cstheme="minorHAnsi"/>
                <w:color w:val="000000"/>
                <w:sz w:val="18"/>
                <w:szCs w:val="18"/>
              </w:rPr>
            </w:pPr>
          </w:p>
          <w:p w14:paraId="3F864A23" w14:textId="1DD6E9A0" w:rsidR="00E8049F" w:rsidRDefault="00E8049F" w:rsidP="00E8049F">
            <w:pPr>
              <w:jc w:val="both"/>
              <w:rPr>
                <w:rFonts w:asciiTheme="minorHAnsi" w:hAnsiTheme="minorHAnsi" w:cstheme="minorHAnsi"/>
                <w:color w:val="000000"/>
                <w:sz w:val="18"/>
                <w:szCs w:val="18"/>
              </w:rPr>
            </w:pPr>
          </w:p>
          <w:p w14:paraId="58CD5F7D" w14:textId="59D5195F" w:rsidR="00E8049F" w:rsidRDefault="00E8049F" w:rsidP="00E8049F">
            <w:pPr>
              <w:jc w:val="both"/>
              <w:rPr>
                <w:rFonts w:asciiTheme="minorHAnsi" w:hAnsiTheme="minorHAnsi" w:cstheme="minorHAnsi"/>
                <w:color w:val="000000"/>
                <w:sz w:val="18"/>
                <w:szCs w:val="18"/>
              </w:rPr>
            </w:pPr>
          </w:p>
          <w:p w14:paraId="5F3B3EFB" w14:textId="7EEC0B7B" w:rsidR="00E8049F" w:rsidRDefault="00E8049F" w:rsidP="00E8049F">
            <w:pPr>
              <w:jc w:val="both"/>
              <w:rPr>
                <w:rFonts w:asciiTheme="minorHAnsi" w:hAnsiTheme="minorHAnsi" w:cstheme="minorHAnsi"/>
                <w:color w:val="000000"/>
                <w:sz w:val="18"/>
                <w:szCs w:val="18"/>
              </w:rPr>
            </w:pPr>
          </w:p>
          <w:p w14:paraId="408167E4" w14:textId="3F7B798F" w:rsidR="00E8049F" w:rsidRDefault="00E8049F" w:rsidP="00E8049F">
            <w:pPr>
              <w:jc w:val="both"/>
              <w:rPr>
                <w:rFonts w:asciiTheme="minorHAnsi" w:hAnsiTheme="minorHAnsi" w:cstheme="minorHAnsi"/>
                <w:color w:val="000000"/>
                <w:sz w:val="18"/>
                <w:szCs w:val="18"/>
              </w:rPr>
            </w:pPr>
          </w:p>
          <w:p w14:paraId="7EF333B8" w14:textId="531412B4" w:rsidR="00E8049F" w:rsidRDefault="00E8049F" w:rsidP="00E8049F">
            <w:pPr>
              <w:jc w:val="both"/>
              <w:rPr>
                <w:rFonts w:asciiTheme="minorHAnsi" w:hAnsiTheme="minorHAnsi" w:cstheme="minorHAnsi"/>
                <w:color w:val="000000"/>
                <w:sz w:val="18"/>
                <w:szCs w:val="18"/>
              </w:rPr>
            </w:pPr>
          </w:p>
          <w:p w14:paraId="441E5CC8" w14:textId="5BDA32E1" w:rsidR="00E8049F" w:rsidRDefault="00E8049F" w:rsidP="00E8049F">
            <w:pPr>
              <w:jc w:val="both"/>
              <w:rPr>
                <w:rFonts w:asciiTheme="minorHAnsi" w:hAnsiTheme="minorHAnsi" w:cstheme="minorHAnsi"/>
                <w:color w:val="000000"/>
                <w:sz w:val="18"/>
                <w:szCs w:val="18"/>
              </w:rPr>
            </w:pPr>
          </w:p>
          <w:p w14:paraId="5CDED3DA" w14:textId="6B724489" w:rsidR="00E8049F" w:rsidRDefault="00E8049F" w:rsidP="00E8049F">
            <w:pPr>
              <w:jc w:val="both"/>
              <w:rPr>
                <w:rFonts w:asciiTheme="minorHAnsi" w:hAnsiTheme="minorHAnsi" w:cstheme="minorHAnsi"/>
                <w:color w:val="000000"/>
                <w:sz w:val="18"/>
                <w:szCs w:val="18"/>
              </w:rPr>
            </w:pPr>
          </w:p>
          <w:p w14:paraId="19BC1CA8" w14:textId="60A40743" w:rsidR="00E8049F" w:rsidRDefault="00E8049F" w:rsidP="00E8049F">
            <w:pPr>
              <w:jc w:val="both"/>
              <w:rPr>
                <w:rFonts w:asciiTheme="minorHAnsi" w:hAnsiTheme="minorHAnsi" w:cstheme="minorHAnsi"/>
                <w:color w:val="000000"/>
                <w:sz w:val="18"/>
                <w:szCs w:val="18"/>
              </w:rPr>
            </w:pPr>
          </w:p>
          <w:p w14:paraId="0FB771F4" w14:textId="0B9B649A" w:rsidR="00E8049F" w:rsidRDefault="00E8049F" w:rsidP="00E8049F">
            <w:pPr>
              <w:jc w:val="both"/>
              <w:rPr>
                <w:rFonts w:asciiTheme="minorHAnsi" w:hAnsiTheme="minorHAnsi" w:cstheme="minorHAnsi"/>
                <w:color w:val="000000"/>
                <w:sz w:val="18"/>
                <w:szCs w:val="18"/>
              </w:rPr>
            </w:pPr>
          </w:p>
          <w:p w14:paraId="636F1BF2" w14:textId="388FEF00" w:rsidR="00E8049F" w:rsidRDefault="00E8049F" w:rsidP="00E8049F">
            <w:pPr>
              <w:jc w:val="both"/>
              <w:rPr>
                <w:rFonts w:asciiTheme="minorHAnsi" w:hAnsiTheme="minorHAnsi" w:cstheme="minorHAnsi"/>
                <w:color w:val="000000"/>
                <w:sz w:val="18"/>
                <w:szCs w:val="18"/>
              </w:rPr>
            </w:pPr>
          </w:p>
          <w:p w14:paraId="04D0B5E9" w14:textId="55DF5621" w:rsidR="00E8049F" w:rsidRDefault="00E8049F" w:rsidP="00E8049F">
            <w:pPr>
              <w:jc w:val="both"/>
              <w:rPr>
                <w:rFonts w:asciiTheme="minorHAnsi" w:hAnsiTheme="minorHAnsi" w:cstheme="minorHAnsi"/>
                <w:color w:val="000000"/>
                <w:sz w:val="18"/>
                <w:szCs w:val="18"/>
              </w:rPr>
            </w:pPr>
          </w:p>
          <w:p w14:paraId="73F80973" w14:textId="0D8F7C56" w:rsidR="00E8049F" w:rsidRDefault="00E8049F" w:rsidP="00E8049F">
            <w:pPr>
              <w:jc w:val="both"/>
              <w:rPr>
                <w:rFonts w:asciiTheme="minorHAnsi" w:hAnsiTheme="minorHAnsi" w:cstheme="minorHAnsi"/>
                <w:color w:val="000000"/>
                <w:sz w:val="18"/>
                <w:szCs w:val="18"/>
              </w:rPr>
            </w:pPr>
          </w:p>
          <w:p w14:paraId="54A1B6F3" w14:textId="5AF45B99" w:rsidR="00E8049F" w:rsidRDefault="00E8049F" w:rsidP="00E8049F">
            <w:pPr>
              <w:jc w:val="both"/>
              <w:rPr>
                <w:rFonts w:asciiTheme="minorHAnsi" w:hAnsiTheme="minorHAnsi" w:cstheme="minorHAnsi"/>
                <w:color w:val="000000"/>
                <w:sz w:val="18"/>
                <w:szCs w:val="18"/>
              </w:rPr>
            </w:pPr>
          </w:p>
          <w:p w14:paraId="6B6AD5D2" w14:textId="7C99BFF0" w:rsidR="00E8049F" w:rsidRDefault="00E8049F" w:rsidP="00E8049F">
            <w:pPr>
              <w:jc w:val="both"/>
              <w:rPr>
                <w:rFonts w:asciiTheme="minorHAnsi" w:hAnsiTheme="minorHAnsi" w:cstheme="minorHAnsi"/>
                <w:color w:val="000000"/>
                <w:sz w:val="18"/>
                <w:szCs w:val="18"/>
              </w:rPr>
            </w:pPr>
          </w:p>
          <w:p w14:paraId="316554B2" w14:textId="176F09E8" w:rsidR="00E8049F" w:rsidRDefault="00E8049F" w:rsidP="00E8049F">
            <w:pPr>
              <w:jc w:val="both"/>
              <w:rPr>
                <w:rFonts w:asciiTheme="minorHAnsi" w:hAnsiTheme="minorHAnsi" w:cstheme="minorHAnsi"/>
                <w:color w:val="000000"/>
                <w:sz w:val="18"/>
                <w:szCs w:val="18"/>
              </w:rPr>
            </w:pPr>
          </w:p>
          <w:p w14:paraId="19DBC993" w14:textId="77777777" w:rsidR="00E8049F" w:rsidRDefault="00E8049F" w:rsidP="00E8049F">
            <w:pPr>
              <w:jc w:val="both"/>
              <w:rPr>
                <w:rFonts w:asciiTheme="minorHAnsi" w:hAnsiTheme="minorHAnsi" w:cstheme="minorHAnsi"/>
                <w:color w:val="000000"/>
                <w:sz w:val="18"/>
                <w:szCs w:val="18"/>
              </w:rPr>
            </w:pPr>
          </w:p>
          <w:p w14:paraId="6910418D" w14:textId="59C83FFC" w:rsidR="00E8049F" w:rsidRPr="00D45194" w:rsidRDefault="00E8049F" w:rsidP="00E8049F">
            <w:pPr>
              <w:jc w:val="both"/>
              <w:rPr>
                <w:rFonts w:asciiTheme="minorHAnsi" w:hAnsiTheme="minorHAnsi" w:cstheme="minorHAnsi"/>
                <w:color w:val="000000"/>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2FAFA720" w14:textId="77777777" w:rsidR="00E8049F" w:rsidRPr="00D45194" w:rsidRDefault="00E8049F" w:rsidP="00E8049F">
            <w:pPr>
              <w:jc w:val="both"/>
              <w:rPr>
                <w:rFonts w:asciiTheme="minorHAnsi" w:hAnsiTheme="minorHAnsi" w:cstheme="minorHAnsi"/>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Pr>
          <w:p w14:paraId="00AB357E" w14:textId="77777777" w:rsidR="00E8049F" w:rsidRPr="00D45194" w:rsidRDefault="00E8049F" w:rsidP="00E8049F">
            <w:pPr>
              <w:jc w:val="both"/>
              <w:rPr>
                <w:rFonts w:asciiTheme="minorHAnsi" w:hAnsiTheme="minorHAnsi" w:cstheme="minorHAnsi"/>
                <w:color w:val="000000"/>
                <w:sz w:val="18"/>
                <w:szCs w:val="18"/>
              </w:rPr>
            </w:pPr>
          </w:p>
        </w:tc>
        <w:tc>
          <w:tcPr>
            <w:tcW w:w="5405" w:type="dxa"/>
            <w:tcBorders>
              <w:top w:val="single" w:sz="4" w:space="0" w:color="000000"/>
              <w:left w:val="single" w:sz="4" w:space="0" w:color="000000"/>
              <w:bottom w:val="single" w:sz="4" w:space="0" w:color="000000"/>
              <w:right w:val="single" w:sz="4" w:space="0" w:color="000000"/>
            </w:tcBorders>
          </w:tcPr>
          <w:p w14:paraId="432FE576" w14:textId="77777777" w:rsidR="00E8049F" w:rsidRPr="00D45194" w:rsidRDefault="00E8049F" w:rsidP="00E8049F">
            <w:pPr>
              <w:jc w:val="both"/>
              <w:rPr>
                <w:rFonts w:asciiTheme="minorHAnsi" w:hAnsiTheme="minorHAnsi" w:cstheme="minorHAnsi"/>
                <w:color w:val="000000"/>
                <w:sz w:val="18"/>
                <w:szCs w:val="18"/>
              </w:rPr>
            </w:pPr>
          </w:p>
        </w:tc>
      </w:tr>
      <w:tr w:rsidR="00E8049F" w:rsidRPr="00D45194" w14:paraId="0818D778" w14:textId="77777777" w:rsidTr="00796BEC">
        <w:trPr>
          <w:trHeight w:val="58"/>
        </w:trPr>
        <w:tc>
          <w:tcPr>
            <w:tcW w:w="15890"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0CDA21" w14:textId="1A88A5B6" w:rsidR="00E8049F" w:rsidRPr="00D45194" w:rsidRDefault="00E8049F" w:rsidP="00E8049F">
            <w:pPr>
              <w:pStyle w:val="Prrafodelista"/>
              <w:numPr>
                <w:ilvl w:val="0"/>
                <w:numId w:val="1"/>
              </w:numPr>
              <w:autoSpaceDE w:val="0"/>
              <w:autoSpaceDN w:val="0"/>
              <w:adjustRightInd w:val="0"/>
              <w:rPr>
                <w:rFonts w:asciiTheme="minorHAnsi" w:hAnsiTheme="minorHAnsi" w:cstheme="minorHAnsi"/>
                <w:color w:val="000000"/>
                <w:sz w:val="18"/>
                <w:szCs w:val="18"/>
              </w:rPr>
            </w:pPr>
            <w:r w:rsidRPr="00D45194">
              <w:rPr>
                <w:rFonts w:asciiTheme="minorHAnsi" w:hAnsiTheme="minorHAnsi" w:cstheme="minorHAnsi"/>
                <w:b/>
                <w:color w:val="000000"/>
                <w:sz w:val="18"/>
                <w:szCs w:val="18"/>
              </w:rPr>
              <w:lastRenderedPageBreak/>
              <w:t>HORAS DE ACOMPAÑAMIENTO DOCENTE PARA EL DESARROLLO DE ACTIVIDADES COMPLEMENTARIAS PARA EL REFUERZO Y FORTALECIMIENTO DE LOS APRENDIZAJES</w:t>
            </w:r>
          </w:p>
        </w:tc>
      </w:tr>
      <w:tr w:rsidR="00E8049F" w:rsidRPr="00D45194" w14:paraId="0F4D4276" w14:textId="77777777" w:rsidTr="00E8049F">
        <w:trPr>
          <w:trHeight w:val="229"/>
        </w:trPr>
        <w:tc>
          <w:tcPr>
            <w:tcW w:w="6799" w:type="dxa"/>
            <w:gridSpan w:val="2"/>
            <w:tcBorders>
              <w:top w:val="single" w:sz="4" w:space="0" w:color="000000"/>
              <w:left w:val="single" w:sz="4" w:space="0" w:color="000000"/>
              <w:bottom w:val="single" w:sz="4" w:space="0" w:color="000000"/>
              <w:right w:val="single" w:sz="4" w:space="0" w:color="000000"/>
            </w:tcBorders>
            <w:hideMark/>
          </w:tcPr>
          <w:p w14:paraId="3C0EC1E7" w14:textId="77777777" w:rsidR="00E8049F" w:rsidRPr="00D45194" w:rsidRDefault="00E8049F" w:rsidP="00E8049F">
            <w:pPr>
              <w:jc w:val="center"/>
              <w:rPr>
                <w:rFonts w:asciiTheme="minorHAnsi" w:hAnsiTheme="minorHAnsi" w:cstheme="minorHAnsi"/>
                <w:b/>
                <w:bCs/>
                <w:color w:val="000000"/>
                <w:sz w:val="18"/>
                <w:szCs w:val="18"/>
              </w:rPr>
            </w:pPr>
            <w:r w:rsidRPr="00D45194">
              <w:rPr>
                <w:rFonts w:asciiTheme="minorHAnsi" w:hAnsiTheme="minorHAnsi" w:cstheme="minorHAnsi"/>
                <w:b/>
                <w:bCs/>
                <w:color w:val="000000"/>
                <w:sz w:val="18"/>
                <w:szCs w:val="18"/>
              </w:rPr>
              <w:t xml:space="preserve">ACTIVIDADES PLANIFICADAS PARA LAS HORAS DE ACOMPAÑAMIENTO DOCENTE </w:t>
            </w:r>
            <w:r w:rsidRPr="00D45194">
              <w:rPr>
                <w:rFonts w:asciiTheme="minorHAnsi" w:hAnsiTheme="minorHAnsi" w:cstheme="minorHAnsi"/>
                <w:b/>
                <w:color w:val="000000"/>
                <w:sz w:val="18"/>
                <w:szCs w:val="18"/>
              </w:rPr>
              <w:t>PARA EL REFUERZO Y FORTALECIMIENTO DE LOS APRENDIZAJES</w:t>
            </w:r>
          </w:p>
        </w:tc>
        <w:tc>
          <w:tcPr>
            <w:tcW w:w="3686" w:type="dxa"/>
            <w:tcBorders>
              <w:top w:val="single" w:sz="4" w:space="0" w:color="000000"/>
              <w:left w:val="single" w:sz="4" w:space="0" w:color="000000"/>
              <w:bottom w:val="single" w:sz="4" w:space="0" w:color="000000"/>
              <w:right w:val="single" w:sz="4" w:space="0" w:color="000000"/>
            </w:tcBorders>
            <w:hideMark/>
          </w:tcPr>
          <w:p w14:paraId="1D31A1F7" w14:textId="77777777" w:rsidR="00E8049F" w:rsidRPr="00D45194" w:rsidRDefault="00E8049F" w:rsidP="00E8049F">
            <w:pPr>
              <w:jc w:val="center"/>
              <w:rPr>
                <w:rFonts w:asciiTheme="minorHAnsi" w:hAnsiTheme="minorHAnsi" w:cstheme="minorHAnsi"/>
                <w:color w:val="000000"/>
                <w:sz w:val="18"/>
                <w:szCs w:val="18"/>
              </w:rPr>
            </w:pPr>
            <w:r w:rsidRPr="00D45194">
              <w:rPr>
                <w:rFonts w:asciiTheme="minorHAnsi" w:hAnsiTheme="minorHAnsi" w:cstheme="minorHAnsi"/>
                <w:b/>
                <w:color w:val="000000"/>
                <w:sz w:val="18"/>
                <w:szCs w:val="18"/>
              </w:rPr>
              <w:t>ESTRATEGIAS METODOLÓGICAS ACTIVAS PARA EL REFUERZO Y FORTALECIMIENTO DE LOS APRENDIZAJES</w:t>
            </w:r>
          </w:p>
        </w:tc>
        <w:tc>
          <w:tcPr>
            <w:tcW w:w="5405" w:type="dxa"/>
            <w:tcBorders>
              <w:top w:val="single" w:sz="4" w:space="0" w:color="000000"/>
              <w:left w:val="single" w:sz="4" w:space="0" w:color="000000"/>
              <w:bottom w:val="single" w:sz="4" w:space="0" w:color="000000"/>
              <w:right w:val="single" w:sz="4" w:space="0" w:color="000000"/>
            </w:tcBorders>
            <w:hideMark/>
          </w:tcPr>
          <w:p w14:paraId="141F4957" w14:textId="77777777" w:rsidR="00E8049F" w:rsidRPr="00D45194" w:rsidRDefault="00E8049F" w:rsidP="00E8049F">
            <w:pPr>
              <w:jc w:val="center"/>
              <w:rPr>
                <w:rFonts w:asciiTheme="minorHAnsi" w:hAnsiTheme="minorHAnsi" w:cstheme="minorHAnsi"/>
                <w:color w:val="000000"/>
                <w:sz w:val="18"/>
                <w:szCs w:val="18"/>
              </w:rPr>
            </w:pPr>
            <w:r w:rsidRPr="00D45194">
              <w:rPr>
                <w:rFonts w:asciiTheme="minorHAnsi" w:hAnsiTheme="minorHAnsi" w:cstheme="minorHAnsi"/>
                <w:b/>
                <w:color w:val="000000"/>
                <w:sz w:val="18"/>
                <w:szCs w:val="18"/>
              </w:rPr>
              <w:t>ACTIVIDADES EVALUATIVAS</w:t>
            </w:r>
          </w:p>
        </w:tc>
      </w:tr>
      <w:tr w:rsidR="00E8049F" w:rsidRPr="00D45194" w14:paraId="0BEBB368" w14:textId="77777777" w:rsidTr="00E8049F">
        <w:trPr>
          <w:trHeight w:val="229"/>
        </w:trPr>
        <w:tc>
          <w:tcPr>
            <w:tcW w:w="6799" w:type="dxa"/>
            <w:gridSpan w:val="2"/>
            <w:tcBorders>
              <w:top w:val="single" w:sz="4" w:space="0" w:color="000000"/>
              <w:left w:val="single" w:sz="4" w:space="0" w:color="000000"/>
              <w:bottom w:val="single" w:sz="4" w:space="0" w:color="000000"/>
              <w:right w:val="single" w:sz="4" w:space="0" w:color="000000"/>
            </w:tcBorders>
            <w:hideMark/>
          </w:tcPr>
          <w:p w14:paraId="21FB50A8" w14:textId="77777777" w:rsidR="00E8049F" w:rsidRPr="00D45194" w:rsidRDefault="00E8049F" w:rsidP="00E8049F">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 xml:space="preserve">Completar con el nombre de las actividades complementarias para el refuerzo y fortalecimiento de los aprendizajes que se desarrollarán en las horas designadas para el acompañamiento docente. Estas pueden ser: </w:t>
            </w:r>
          </w:p>
          <w:p w14:paraId="415201D1" w14:textId="77777777" w:rsidR="00E8049F" w:rsidRPr="00D45194" w:rsidRDefault="00E8049F" w:rsidP="00E8049F">
            <w:pPr>
              <w:pStyle w:val="Prrafodelista"/>
              <w:numPr>
                <w:ilvl w:val="0"/>
                <w:numId w:val="2"/>
              </w:numPr>
              <w:autoSpaceDE w:val="0"/>
              <w:autoSpaceDN w:val="0"/>
              <w:adjustRightInd w:val="0"/>
              <w:spacing w:after="0" w:line="240" w:lineRule="auto"/>
              <w:ind w:left="212" w:hanging="212"/>
              <w:rPr>
                <w:rFonts w:asciiTheme="minorHAnsi" w:hAnsiTheme="minorHAnsi" w:cstheme="minorHAnsi"/>
                <w:color w:val="000000"/>
                <w:sz w:val="18"/>
                <w:szCs w:val="18"/>
              </w:rPr>
            </w:pPr>
            <w:r w:rsidRPr="00D45194">
              <w:rPr>
                <w:rFonts w:asciiTheme="minorHAnsi" w:hAnsiTheme="minorHAnsi" w:cstheme="minorHAnsi"/>
                <w:color w:val="000000"/>
                <w:sz w:val="18"/>
                <w:szCs w:val="18"/>
              </w:rPr>
              <w:t>Proyectos institucionales de índole pedagógico (subnivel Preparatoria)</w:t>
            </w:r>
          </w:p>
          <w:p w14:paraId="021C7F07" w14:textId="77777777" w:rsidR="00E8049F" w:rsidRPr="00D45194" w:rsidRDefault="00E8049F" w:rsidP="00E8049F">
            <w:pPr>
              <w:pStyle w:val="Prrafodelista"/>
              <w:numPr>
                <w:ilvl w:val="0"/>
                <w:numId w:val="2"/>
              </w:numPr>
              <w:spacing w:after="0" w:line="240" w:lineRule="auto"/>
              <w:ind w:left="212" w:hanging="212"/>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Talleres de aprendizaje que fortalezcan los ámbitos y ejes de desarrollo y aprendizaje (subnivel Preparatoria)</w:t>
            </w:r>
          </w:p>
          <w:p w14:paraId="1A41E9B1" w14:textId="77777777" w:rsidR="00E8049F" w:rsidRPr="00D45194" w:rsidRDefault="00E8049F" w:rsidP="00E8049F">
            <w:pPr>
              <w:pStyle w:val="Prrafodelista"/>
              <w:numPr>
                <w:ilvl w:val="0"/>
                <w:numId w:val="2"/>
              </w:numPr>
              <w:autoSpaceDE w:val="0"/>
              <w:autoSpaceDN w:val="0"/>
              <w:adjustRightInd w:val="0"/>
              <w:spacing w:after="0" w:line="240" w:lineRule="auto"/>
              <w:ind w:left="212" w:hanging="212"/>
              <w:rPr>
                <w:rFonts w:asciiTheme="minorHAnsi" w:hAnsiTheme="minorHAnsi" w:cstheme="minorHAnsi"/>
                <w:color w:val="000000"/>
                <w:sz w:val="18"/>
                <w:szCs w:val="18"/>
              </w:rPr>
            </w:pPr>
            <w:r w:rsidRPr="00D45194">
              <w:rPr>
                <w:rFonts w:asciiTheme="minorHAnsi" w:hAnsiTheme="minorHAnsi" w:cstheme="minorHAnsi"/>
                <w:color w:val="000000"/>
                <w:sz w:val="18"/>
                <w:szCs w:val="18"/>
              </w:rPr>
              <w:t>Tutorías para los estudiantes</w:t>
            </w:r>
          </w:p>
          <w:p w14:paraId="6DAEDCFA" w14:textId="77777777" w:rsidR="00E8049F" w:rsidRPr="00D45194" w:rsidRDefault="00E8049F" w:rsidP="00E8049F">
            <w:pPr>
              <w:pStyle w:val="Prrafodelista"/>
              <w:numPr>
                <w:ilvl w:val="0"/>
                <w:numId w:val="2"/>
              </w:numPr>
              <w:autoSpaceDE w:val="0"/>
              <w:autoSpaceDN w:val="0"/>
              <w:adjustRightInd w:val="0"/>
              <w:spacing w:after="0" w:line="240" w:lineRule="auto"/>
              <w:ind w:left="212" w:hanging="212"/>
              <w:rPr>
                <w:rFonts w:asciiTheme="minorHAnsi" w:hAnsiTheme="minorHAnsi" w:cstheme="minorHAnsi"/>
                <w:color w:val="000000"/>
                <w:sz w:val="18"/>
                <w:szCs w:val="18"/>
              </w:rPr>
            </w:pPr>
            <w:r w:rsidRPr="00D45194">
              <w:rPr>
                <w:rFonts w:asciiTheme="minorHAnsi" w:hAnsiTheme="minorHAnsi" w:cstheme="minorHAnsi"/>
                <w:color w:val="000000"/>
                <w:sz w:val="18"/>
                <w:szCs w:val="18"/>
              </w:rPr>
              <w:t>Talleres de elaboración de proyectos interdisciplinarios</w:t>
            </w:r>
          </w:p>
          <w:p w14:paraId="68606412" w14:textId="77777777" w:rsidR="00E8049F" w:rsidRPr="00D45194" w:rsidRDefault="00E8049F" w:rsidP="00E8049F">
            <w:pPr>
              <w:pStyle w:val="Prrafodelista"/>
              <w:numPr>
                <w:ilvl w:val="0"/>
                <w:numId w:val="2"/>
              </w:numPr>
              <w:autoSpaceDE w:val="0"/>
              <w:autoSpaceDN w:val="0"/>
              <w:adjustRightInd w:val="0"/>
              <w:spacing w:after="0" w:line="240" w:lineRule="auto"/>
              <w:ind w:left="212" w:hanging="212"/>
              <w:rPr>
                <w:rFonts w:asciiTheme="minorHAnsi" w:hAnsiTheme="minorHAnsi" w:cstheme="minorHAnsi"/>
                <w:color w:val="000000"/>
                <w:sz w:val="18"/>
                <w:szCs w:val="18"/>
              </w:rPr>
            </w:pPr>
            <w:r w:rsidRPr="00D45194">
              <w:rPr>
                <w:rFonts w:asciiTheme="minorHAnsi" w:hAnsiTheme="minorHAnsi" w:cstheme="minorHAnsi"/>
                <w:color w:val="000000"/>
                <w:sz w:val="18"/>
                <w:szCs w:val="18"/>
              </w:rPr>
              <w:t>Proyectos de desarrollo colaborativo</w:t>
            </w:r>
          </w:p>
          <w:p w14:paraId="54EBED1D" w14:textId="77777777" w:rsidR="00E8049F" w:rsidRPr="00D45194" w:rsidRDefault="00E8049F" w:rsidP="00E8049F">
            <w:pPr>
              <w:pStyle w:val="Prrafodelista"/>
              <w:numPr>
                <w:ilvl w:val="0"/>
                <w:numId w:val="2"/>
              </w:numPr>
              <w:spacing w:after="0" w:line="240" w:lineRule="auto"/>
              <w:ind w:left="212" w:hanging="212"/>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Aprendizajes con pertinencia local y regional</w:t>
            </w:r>
          </w:p>
          <w:p w14:paraId="79F464EC" w14:textId="77777777" w:rsidR="00E8049F" w:rsidRPr="00D45194" w:rsidRDefault="00E8049F" w:rsidP="00E8049F">
            <w:pPr>
              <w:pStyle w:val="Prrafodelista"/>
              <w:numPr>
                <w:ilvl w:val="0"/>
                <w:numId w:val="2"/>
              </w:numPr>
              <w:spacing w:after="0" w:line="240" w:lineRule="auto"/>
              <w:ind w:left="212" w:hanging="212"/>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Proyectos de vinculación con la comunidad</w:t>
            </w:r>
          </w:p>
          <w:p w14:paraId="2FD0A773" w14:textId="77777777" w:rsidR="00E8049F" w:rsidRPr="00D45194" w:rsidRDefault="00E8049F" w:rsidP="00E8049F">
            <w:pPr>
              <w:pStyle w:val="Prrafodelista"/>
              <w:numPr>
                <w:ilvl w:val="0"/>
                <w:numId w:val="2"/>
              </w:numPr>
              <w:autoSpaceDE w:val="0"/>
              <w:autoSpaceDN w:val="0"/>
              <w:adjustRightInd w:val="0"/>
              <w:spacing w:after="0" w:line="240" w:lineRule="auto"/>
              <w:ind w:left="212" w:hanging="212"/>
              <w:rPr>
                <w:rFonts w:asciiTheme="minorHAnsi" w:hAnsiTheme="minorHAnsi" w:cstheme="minorHAnsi"/>
                <w:color w:val="000000"/>
                <w:sz w:val="18"/>
                <w:szCs w:val="18"/>
              </w:rPr>
            </w:pPr>
            <w:r w:rsidRPr="00D45194">
              <w:rPr>
                <w:rFonts w:asciiTheme="minorHAnsi" w:hAnsiTheme="minorHAnsi" w:cstheme="minorHAnsi"/>
                <w:color w:val="000000"/>
                <w:sz w:val="18"/>
                <w:szCs w:val="18"/>
              </w:rPr>
              <w:t>Programas para el fortalecimiento de la identidad institucional, local y/o Nacional</w:t>
            </w:r>
          </w:p>
          <w:p w14:paraId="72B4A80A" w14:textId="77777777" w:rsidR="00E8049F" w:rsidRPr="00D45194" w:rsidRDefault="00E8049F" w:rsidP="00E8049F">
            <w:pPr>
              <w:pStyle w:val="Prrafodelista"/>
              <w:numPr>
                <w:ilvl w:val="0"/>
                <w:numId w:val="2"/>
              </w:numPr>
              <w:autoSpaceDE w:val="0"/>
              <w:autoSpaceDN w:val="0"/>
              <w:adjustRightInd w:val="0"/>
              <w:spacing w:after="0" w:line="240" w:lineRule="auto"/>
              <w:ind w:left="212" w:hanging="212"/>
              <w:rPr>
                <w:rFonts w:asciiTheme="minorHAnsi" w:hAnsiTheme="minorHAnsi" w:cstheme="minorHAnsi"/>
                <w:color w:val="000000"/>
                <w:sz w:val="18"/>
                <w:szCs w:val="18"/>
              </w:rPr>
            </w:pPr>
            <w:r w:rsidRPr="00D45194">
              <w:rPr>
                <w:rFonts w:asciiTheme="minorHAnsi" w:hAnsiTheme="minorHAnsi" w:cstheme="minorHAnsi"/>
                <w:color w:val="000000"/>
                <w:sz w:val="18"/>
                <w:szCs w:val="18"/>
              </w:rPr>
              <w:t>Lectura libre y recreativa</w:t>
            </w:r>
          </w:p>
          <w:p w14:paraId="179F697E" w14:textId="77777777" w:rsidR="00E8049F" w:rsidRPr="00D45194" w:rsidRDefault="00E8049F" w:rsidP="00E8049F">
            <w:pPr>
              <w:pStyle w:val="Prrafodelista"/>
              <w:numPr>
                <w:ilvl w:val="0"/>
                <w:numId w:val="2"/>
              </w:numPr>
              <w:autoSpaceDE w:val="0"/>
              <w:autoSpaceDN w:val="0"/>
              <w:adjustRightInd w:val="0"/>
              <w:spacing w:after="0" w:line="240" w:lineRule="auto"/>
              <w:ind w:left="212" w:hanging="212"/>
              <w:rPr>
                <w:rFonts w:asciiTheme="minorHAnsi" w:hAnsiTheme="minorHAnsi" w:cstheme="minorHAnsi"/>
                <w:color w:val="000000"/>
                <w:sz w:val="18"/>
                <w:szCs w:val="18"/>
              </w:rPr>
            </w:pPr>
            <w:r w:rsidRPr="00D45194">
              <w:rPr>
                <w:rFonts w:asciiTheme="minorHAnsi" w:hAnsiTheme="minorHAnsi" w:cstheme="minorHAnsi"/>
                <w:color w:val="000000"/>
                <w:sz w:val="18"/>
                <w:szCs w:val="18"/>
              </w:rPr>
              <w:t>Talleres de comunicación, música, robótica, neuroeducación, STEAM, conciencia plena aquellos que se encuentren en el marco del proyecto educativo institucional (PEI)</w:t>
            </w:r>
          </w:p>
          <w:p w14:paraId="599EC2F1" w14:textId="77777777" w:rsidR="00E8049F" w:rsidRPr="00D45194" w:rsidRDefault="00E8049F" w:rsidP="00E8049F">
            <w:pPr>
              <w:pStyle w:val="Prrafodelista"/>
              <w:numPr>
                <w:ilvl w:val="0"/>
                <w:numId w:val="2"/>
              </w:numPr>
              <w:ind w:left="212" w:hanging="212"/>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Construcción del proyecto de vida, promoción de la participación de estudiantes</w:t>
            </w:r>
          </w:p>
        </w:tc>
        <w:tc>
          <w:tcPr>
            <w:tcW w:w="3686" w:type="dxa"/>
            <w:tcBorders>
              <w:top w:val="single" w:sz="4" w:space="0" w:color="000000"/>
              <w:left w:val="single" w:sz="4" w:space="0" w:color="000000"/>
              <w:bottom w:val="single" w:sz="4" w:space="0" w:color="000000"/>
              <w:right w:val="single" w:sz="4" w:space="0" w:color="000000"/>
            </w:tcBorders>
            <w:hideMark/>
          </w:tcPr>
          <w:p w14:paraId="3AA96BEC" w14:textId="77777777" w:rsidR="00E8049F" w:rsidRPr="00D45194" w:rsidRDefault="00E8049F" w:rsidP="00E8049F">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 xml:space="preserve">Se plantearán estrategias activas, que permitan al estudiantado reforzar y fortalecer sus aprendizajes a través de las actividades planificadas como talleres, tutorías, proyectos, entre otros. </w:t>
            </w:r>
          </w:p>
          <w:p w14:paraId="109E0472" w14:textId="77777777" w:rsidR="00E8049F" w:rsidRPr="00D45194" w:rsidRDefault="00E8049F" w:rsidP="00E8049F">
            <w:pPr>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En estos espacios prevalecerá el fortalecimiento de los aprendizajes relacionados con Inglés, Educación Física, Educación Cultural y Artística.</w:t>
            </w:r>
          </w:p>
        </w:tc>
        <w:tc>
          <w:tcPr>
            <w:tcW w:w="5405" w:type="dxa"/>
            <w:tcBorders>
              <w:top w:val="single" w:sz="4" w:space="0" w:color="000000"/>
              <w:left w:val="single" w:sz="4" w:space="0" w:color="000000"/>
              <w:bottom w:val="single" w:sz="4" w:space="0" w:color="000000"/>
              <w:right w:val="single" w:sz="4" w:space="0" w:color="000000"/>
            </w:tcBorders>
            <w:hideMark/>
          </w:tcPr>
          <w:p w14:paraId="191D3660" w14:textId="77777777" w:rsidR="00E8049F" w:rsidRPr="00D45194" w:rsidRDefault="00E8049F" w:rsidP="00E8049F">
            <w:pPr>
              <w:autoSpaceDE w:val="0"/>
              <w:autoSpaceDN w:val="0"/>
              <w:adjustRightInd w:val="0"/>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 xml:space="preserve">Se plantearán actividades que evalúen la participación de los estudiantes en las horas de acompañamiento para el desarrollo de actividades complementarias para el refuerzo y fortalecimiento de los aprendizajes. Esta evaluación será cualitativa. </w:t>
            </w:r>
          </w:p>
          <w:p w14:paraId="10BBB3C1" w14:textId="77777777" w:rsidR="00E8049F" w:rsidRPr="00D45194" w:rsidRDefault="00E8049F" w:rsidP="00E8049F">
            <w:pPr>
              <w:autoSpaceDE w:val="0"/>
              <w:autoSpaceDN w:val="0"/>
              <w:adjustRightInd w:val="0"/>
              <w:jc w:val="both"/>
              <w:rPr>
                <w:rFonts w:asciiTheme="minorHAnsi" w:hAnsiTheme="minorHAnsi" w:cstheme="minorHAnsi"/>
                <w:color w:val="000000"/>
                <w:sz w:val="18"/>
                <w:szCs w:val="18"/>
              </w:rPr>
            </w:pPr>
            <w:r w:rsidRPr="00D45194">
              <w:rPr>
                <w:rFonts w:asciiTheme="minorHAnsi" w:hAnsiTheme="minorHAnsi" w:cstheme="minorHAnsi"/>
                <w:color w:val="000000"/>
                <w:sz w:val="18"/>
                <w:szCs w:val="18"/>
              </w:rPr>
              <w:t xml:space="preserve">En esta sección se especificará adicionalmente la rúbrica que se utilizará para evaluar cualitativamente la participación del estudiantado. </w:t>
            </w:r>
          </w:p>
        </w:tc>
      </w:tr>
    </w:tbl>
    <w:p w14:paraId="535AE9EA" w14:textId="77777777" w:rsidR="001E6B1D" w:rsidRDefault="001E6B1D"/>
    <w:p w14:paraId="6EFA0860" w14:textId="0920472F" w:rsidR="001E6B1D" w:rsidRDefault="001E6B1D"/>
    <w:tbl>
      <w:tblPr>
        <w:tblW w:w="158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5104"/>
        <w:gridCol w:w="4669"/>
      </w:tblGrid>
      <w:tr w:rsidR="001E6B1D" w14:paraId="4A5BAE83" w14:textId="77777777" w:rsidTr="006469B5">
        <w:trPr>
          <w:trHeight w:val="260"/>
        </w:trPr>
        <w:tc>
          <w:tcPr>
            <w:tcW w:w="6067" w:type="dxa"/>
            <w:tcBorders>
              <w:top w:val="single" w:sz="4" w:space="0" w:color="auto"/>
              <w:left w:val="single" w:sz="4" w:space="0" w:color="auto"/>
              <w:bottom w:val="single" w:sz="4" w:space="0" w:color="auto"/>
              <w:right w:val="single" w:sz="4" w:space="0" w:color="auto"/>
            </w:tcBorders>
            <w:hideMark/>
          </w:tcPr>
          <w:p w14:paraId="5491DAF9" w14:textId="77777777" w:rsidR="001E6B1D" w:rsidRDefault="001E6B1D" w:rsidP="006469B5">
            <w:pPr>
              <w:tabs>
                <w:tab w:val="left" w:pos="924"/>
              </w:tabs>
              <w:autoSpaceDE w:val="0"/>
              <w:autoSpaceDN w:val="0"/>
              <w:adjustRightInd w:val="0"/>
              <w:jc w:val="both"/>
              <w:rPr>
                <w:rFonts w:ascii="Calibri" w:hAnsi="Calibri" w:cs="Calibri"/>
                <w:b/>
                <w:bCs/>
                <w:sz w:val="22"/>
                <w:szCs w:val="22"/>
                <w:lang w:val="es-ES"/>
              </w:rPr>
            </w:pPr>
            <w:r>
              <w:rPr>
                <w:rFonts w:ascii="Calibri" w:hAnsi="Calibri" w:cs="Calibri"/>
                <w:b/>
                <w:bCs/>
                <w:sz w:val="22"/>
                <w:szCs w:val="22"/>
                <w:lang w:val="es-ES"/>
              </w:rPr>
              <w:t>ELABORADO</w:t>
            </w:r>
          </w:p>
        </w:tc>
        <w:tc>
          <w:tcPr>
            <w:tcW w:w="5104" w:type="dxa"/>
            <w:tcBorders>
              <w:top w:val="single" w:sz="4" w:space="0" w:color="auto"/>
              <w:left w:val="single" w:sz="4" w:space="0" w:color="auto"/>
              <w:bottom w:val="single" w:sz="4" w:space="0" w:color="auto"/>
              <w:right w:val="single" w:sz="4" w:space="0" w:color="auto"/>
            </w:tcBorders>
            <w:hideMark/>
          </w:tcPr>
          <w:p w14:paraId="7A8A5AF2" w14:textId="77777777" w:rsidR="001E6B1D" w:rsidRDefault="001E6B1D" w:rsidP="006469B5">
            <w:pPr>
              <w:tabs>
                <w:tab w:val="left" w:pos="924"/>
              </w:tabs>
              <w:autoSpaceDE w:val="0"/>
              <w:autoSpaceDN w:val="0"/>
              <w:adjustRightInd w:val="0"/>
              <w:jc w:val="both"/>
              <w:rPr>
                <w:rFonts w:ascii="Calibri" w:hAnsi="Calibri" w:cs="Calibri"/>
                <w:b/>
                <w:bCs/>
                <w:sz w:val="22"/>
                <w:szCs w:val="22"/>
                <w:lang w:val="es-ES"/>
              </w:rPr>
            </w:pPr>
            <w:r>
              <w:rPr>
                <w:rFonts w:ascii="Calibri" w:hAnsi="Calibri" w:cs="Calibri"/>
                <w:b/>
                <w:bCs/>
                <w:sz w:val="22"/>
                <w:szCs w:val="22"/>
                <w:lang w:val="es-ES"/>
              </w:rPr>
              <w:t>REVISADO (Coordinador de Área)</w:t>
            </w:r>
          </w:p>
        </w:tc>
        <w:tc>
          <w:tcPr>
            <w:tcW w:w="4669" w:type="dxa"/>
            <w:tcBorders>
              <w:top w:val="single" w:sz="4" w:space="0" w:color="auto"/>
              <w:left w:val="single" w:sz="4" w:space="0" w:color="auto"/>
              <w:bottom w:val="single" w:sz="4" w:space="0" w:color="auto"/>
              <w:right w:val="single" w:sz="4" w:space="0" w:color="auto"/>
            </w:tcBorders>
            <w:hideMark/>
          </w:tcPr>
          <w:p w14:paraId="28CFE39C" w14:textId="77777777" w:rsidR="001E6B1D" w:rsidRDefault="001E6B1D" w:rsidP="006469B5">
            <w:pPr>
              <w:tabs>
                <w:tab w:val="left" w:pos="924"/>
              </w:tabs>
              <w:autoSpaceDE w:val="0"/>
              <w:autoSpaceDN w:val="0"/>
              <w:adjustRightInd w:val="0"/>
              <w:jc w:val="both"/>
              <w:rPr>
                <w:rFonts w:ascii="Calibri" w:hAnsi="Calibri" w:cs="Calibri"/>
                <w:b/>
                <w:bCs/>
                <w:sz w:val="22"/>
                <w:szCs w:val="22"/>
                <w:lang w:val="es-ES"/>
              </w:rPr>
            </w:pPr>
            <w:r>
              <w:rPr>
                <w:rFonts w:ascii="Calibri" w:hAnsi="Calibri" w:cs="Calibri"/>
                <w:b/>
                <w:bCs/>
                <w:sz w:val="22"/>
                <w:szCs w:val="22"/>
                <w:lang w:val="es-ES"/>
              </w:rPr>
              <w:t>APROBADO (Vicerrectorado)</w:t>
            </w:r>
          </w:p>
        </w:tc>
      </w:tr>
      <w:tr w:rsidR="001E6B1D" w14:paraId="6A5A48E3" w14:textId="77777777" w:rsidTr="006469B5">
        <w:trPr>
          <w:trHeight w:val="274"/>
        </w:trPr>
        <w:tc>
          <w:tcPr>
            <w:tcW w:w="6067" w:type="dxa"/>
            <w:tcBorders>
              <w:top w:val="single" w:sz="4" w:space="0" w:color="auto"/>
              <w:left w:val="single" w:sz="4" w:space="0" w:color="auto"/>
              <w:bottom w:val="single" w:sz="4" w:space="0" w:color="auto"/>
              <w:right w:val="single" w:sz="4" w:space="0" w:color="auto"/>
            </w:tcBorders>
            <w:hideMark/>
          </w:tcPr>
          <w:p w14:paraId="3A42C56F" w14:textId="77777777" w:rsidR="001E6B1D" w:rsidRDefault="001E6B1D" w:rsidP="006469B5">
            <w:pPr>
              <w:tabs>
                <w:tab w:val="left" w:pos="924"/>
              </w:tabs>
              <w:autoSpaceDE w:val="0"/>
              <w:autoSpaceDN w:val="0"/>
              <w:adjustRightInd w:val="0"/>
              <w:jc w:val="both"/>
              <w:rPr>
                <w:rFonts w:ascii="Calibri" w:hAnsi="Calibri" w:cs="Calibri"/>
                <w:bCs/>
                <w:sz w:val="22"/>
                <w:szCs w:val="22"/>
                <w:lang w:val="es-ES"/>
              </w:rPr>
            </w:pPr>
            <w:r>
              <w:rPr>
                <w:rFonts w:ascii="Calibri" w:hAnsi="Calibri" w:cs="Calibri"/>
                <w:b/>
                <w:bCs/>
                <w:sz w:val="22"/>
                <w:szCs w:val="22"/>
                <w:lang w:val="es-ES"/>
              </w:rPr>
              <w:t>DOCENTE (S):</w:t>
            </w:r>
          </w:p>
        </w:tc>
        <w:tc>
          <w:tcPr>
            <w:tcW w:w="5104" w:type="dxa"/>
            <w:tcBorders>
              <w:top w:val="single" w:sz="4" w:space="0" w:color="auto"/>
              <w:left w:val="single" w:sz="4" w:space="0" w:color="auto"/>
              <w:bottom w:val="single" w:sz="4" w:space="0" w:color="auto"/>
              <w:right w:val="single" w:sz="4" w:space="0" w:color="auto"/>
            </w:tcBorders>
            <w:hideMark/>
          </w:tcPr>
          <w:p w14:paraId="2E9D181B" w14:textId="77777777" w:rsidR="001E6B1D" w:rsidRDefault="001E6B1D" w:rsidP="006469B5">
            <w:pPr>
              <w:tabs>
                <w:tab w:val="left" w:pos="924"/>
              </w:tabs>
              <w:autoSpaceDE w:val="0"/>
              <w:autoSpaceDN w:val="0"/>
              <w:adjustRightInd w:val="0"/>
              <w:jc w:val="both"/>
              <w:rPr>
                <w:rFonts w:ascii="Calibri" w:hAnsi="Calibri" w:cs="Calibri"/>
                <w:bCs/>
                <w:sz w:val="22"/>
                <w:szCs w:val="22"/>
                <w:lang w:val="es-ES"/>
              </w:rPr>
            </w:pPr>
            <w:r>
              <w:rPr>
                <w:rFonts w:ascii="Calibri" w:hAnsi="Calibri" w:cs="Calibri"/>
                <w:b/>
                <w:bCs/>
                <w:sz w:val="22"/>
                <w:szCs w:val="22"/>
                <w:lang w:val="es-ES"/>
              </w:rPr>
              <w:t xml:space="preserve">NOMBRE: </w:t>
            </w:r>
          </w:p>
        </w:tc>
        <w:tc>
          <w:tcPr>
            <w:tcW w:w="4669" w:type="dxa"/>
            <w:tcBorders>
              <w:top w:val="single" w:sz="4" w:space="0" w:color="auto"/>
              <w:left w:val="single" w:sz="4" w:space="0" w:color="auto"/>
              <w:bottom w:val="single" w:sz="4" w:space="0" w:color="auto"/>
              <w:right w:val="single" w:sz="4" w:space="0" w:color="auto"/>
            </w:tcBorders>
            <w:hideMark/>
          </w:tcPr>
          <w:p w14:paraId="5BB2830C" w14:textId="77777777" w:rsidR="001E6B1D" w:rsidRDefault="001E6B1D" w:rsidP="006469B5">
            <w:pPr>
              <w:tabs>
                <w:tab w:val="left" w:pos="924"/>
              </w:tabs>
              <w:autoSpaceDE w:val="0"/>
              <w:autoSpaceDN w:val="0"/>
              <w:adjustRightInd w:val="0"/>
              <w:jc w:val="both"/>
              <w:rPr>
                <w:rFonts w:ascii="Calibri" w:hAnsi="Calibri" w:cs="Calibri"/>
                <w:b/>
                <w:bCs/>
                <w:sz w:val="22"/>
                <w:szCs w:val="22"/>
                <w:lang w:val="es-ES"/>
              </w:rPr>
            </w:pPr>
            <w:r>
              <w:rPr>
                <w:rFonts w:ascii="Calibri" w:hAnsi="Calibri" w:cs="Calibri"/>
                <w:b/>
                <w:bCs/>
                <w:sz w:val="22"/>
                <w:szCs w:val="22"/>
                <w:lang w:val="es-ES"/>
              </w:rPr>
              <w:t xml:space="preserve">NOMBRE:  </w:t>
            </w:r>
            <w:r>
              <w:rPr>
                <w:rFonts w:ascii="Calibri" w:hAnsi="Calibri" w:cs="Calibri"/>
                <w:bCs/>
                <w:sz w:val="18"/>
                <w:szCs w:val="18"/>
              </w:rPr>
              <w:t>Ing. Fabián Garzón</w:t>
            </w:r>
          </w:p>
        </w:tc>
      </w:tr>
      <w:tr w:rsidR="001E6B1D" w14:paraId="6E474F97" w14:textId="77777777" w:rsidTr="006469B5">
        <w:trPr>
          <w:trHeight w:val="260"/>
        </w:trPr>
        <w:tc>
          <w:tcPr>
            <w:tcW w:w="6067" w:type="dxa"/>
            <w:tcBorders>
              <w:top w:val="single" w:sz="4" w:space="0" w:color="auto"/>
              <w:left w:val="single" w:sz="4" w:space="0" w:color="auto"/>
              <w:bottom w:val="single" w:sz="4" w:space="0" w:color="auto"/>
              <w:right w:val="single" w:sz="4" w:space="0" w:color="auto"/>
            </w:tcBorders>
          </w:tcPr>
          <w:p w14:paraId="24AB0B07" w14:textId="77777777" w:rsidR="001E6B1D" w:rsidRDefault="001E6B1D" w:rsidP="006469B5">
            <w:pPr>
              <w:tabs>
                <w:tab w:val="left" w:pos="924"/>
              </w:tabs>
              <w:autoSpaceDE w:val="0"/>
              <w:autoSpaceDN w:val="0"/>
              <w:adjustRightInd w:val="0"/>
              <w:jc w:val="both"/>
              <w:rPr>
                <w:rFonts w:ascii="Calibri" w:hAnsi="Calibri" w:cs="Calibri"/>
                <w:bCs/>
                <w:sz w:val="22"/>
                <w:szCs w:val="22"/>
                <w:lang w:val="es-ES"/>
              </w:rPr>
            </w:pPr>
            <w:r>
              <w:rPr>
                <w:rFonts w:ascii="Calibri" w:hAnsi="Calibri" w:cs="Calibri"/>
                <w:bCs/>
                <w:sz w:val="22"/>
                <w:szCs w:val="22"/>
                <w:lang w:val="es-ES"/>
              </w:rPr>
              <w:t>Firma:</w:t>
            </w:r>
          </w:p>
          <w:p w14:paraId="50D2C7DC" w14:textId="77777777" w:rsidR="001E6B1D" w:rsidRDefault="001E6B1D" w:rsidP="006469B5">
            <w:pPr>
              <w:tabs>
                <w:tab w:val="left" w:pos="924"/>
              </w:tabs>
              <w:autoSpaceDE w:val="0"/>
              <w:autoSpaceDN w:val="0"/>
              <w:adjustRightInd w:val="0"/>
              <w:jc w:val="both"/>
              <w:rPr>
                <w:rFonts w:ascii="Calibri" w:hAnsi="Calibri" w:cs="Calibri"/>
                <w:bCs/>
                <w:sz w:val="22"/>
                <w:szCs w:val="22"/>
                <w:lang w:val="es-ES"/>
              </w:rPr>
            </w:pPr>
          </w:p>
          <w:p w14:paraId="414A253A" w14:textId="77777777" w:rsidR="001E6B1D" w:rsidRDefault="001E6B1D" w:rsidP="006469B5">
            <w:pPr>
              <w:tabs>
                <w:tab w:val="left" w:pos="924"/>
              </w:tabs>
              <w:autoSpaceDE w:val="0"/>
              <w:autoSpaceDN w:val="0"/>
              <w:adjustRightInd w:val="0"/>
              <w:jc w:val="both"/>
              <w:rPr>
                <w:rFonts w:ascii="Calibri" w:hAnsi="Calibri" w:cs="Calibri"/>
                <w:bCs/>
                <w:sz w:val="22"/>
                <w:szCs w:val="22"/>
                <w:lang w:val="es-ES"/>
              </w:rPr>
            </w:pPr>
          </w:p>
          <w:p w14:paraId="548307E6" w14:textId="77777777" w:rsidR="001E6B1D" w:rsidRDefault="001E6B1D" w:rsidP="006469B5">
            <w:pPr>
              <w:tabs>
                <w:tab w:val="left" w:pos="924"/>
              </w:tabs>
              <w:autoSpaceDE w:val="0"/>
              <w:autoSpaceDN w:val="0"/>
              <w:adjustRightInd w:val="0"/>
              <w:jc w:val="both"/>
              <w:rPr>
                <w:rFonts w:ascii="Calibri" w:hAnsi="Calibri" w:cs="Calibri"/>
                <w:bCs/>
                <w:sz w:val="22"/>
                <w:szCs w:val="22"/>
                <w:lang w:val="es-ES"/>
              </w:rPr>
            </w:pPr>
          </w:p>
        </w:tc>
        <w:tc>
          <w:tcPr>
            <w:tcW w:w="5104" w:type="dxa"/>
            <w:tcBorders>
              <w:top w:val="single" w:sz="4" w:space="0" w:color="auto"/>
              <w:left w:val="single" w:sz="4" w:space="0" w:color="auto"/>
              <w:bottom w:val="single" w:sz="4" w:space="0" w:color="auto"/>
              <w:right w:val="single" w:sz="4" w:space="0" w:color="auto"/>
            </w:tcBorders>
            <w:hideMark/>
          </w:tcPr>
          <w:p w14:paraId="41D2D6A0" w14:textId="77777777" w:rsidR="001E6B1D" w:rsidRDefault="001E6B1D" w:rsidP="006469B5">
            <w:pPr>
              <w:tabs>
                <w:tab w:val="left" w:pos="924"/>
              </w:tabs>
              <w:autoSpaceDE w:val="0"/>
              <w:autoSpaceDN w:val="0"/>
              <w:adjustRightInd w:val="0"/>
              <w:jc w:val="both"/>
              <w:rPr>
                <w:rFonts w:ascii="Calibri" w:hAnsi="Calibri" w:cs="Calibri"/>
                <w:bCs/>
                <w:sz w:val="22"/>
                <w:szCs w:val="22"/>
                <w:lang w:val="es-ES"/>
              </w:rPr>
            </w:pPr>
            <w:r>
              <w:rPr>
                <w:rFonts w:ascii="Calibri" w:hAnsi="Calibri" w:cs="Calibri"/>
                <w:bCs/>
                <w:sz w:val="22"/>
                <w:szCs w:val="22"/>
                <w:lang w:val="es-ES"/>
              </w:rPr>
              <w:t>Firma:</w:t>
            </w:r>
          </w:p>
        </w:tc>
        <w:tc>
          <w:tcPr>
            <w:tcW w:w="4669" w:type="dxa"/>
            <w:tcBorders>
              <w:top w:val="single" w:sz="4" w:space="0" w:color="auto"/>
              <w:left w:val="single" w:sz="4" w:space="0" w:color="auto"/>
              <w:bottom w:val="single" w:sz="4" w:space="0" w:color="auto"/>
              <w:right w:val="single" w:sz="4" w:space="0" w:color="auto"/>
            </w:tcBorders>
            <w:hideMark/>
          </w:tcPr>
          <w:p w14:paraId="50808A52" w14:textId="77777777" w:rsidR="001E6B1D" w:rsidRDefault="001E6B1D" w:rsidP="006469B5">
            <w:pPr>
              <w:tabs>
                <w:tab w:val="left" w:pos="924"/>
              </w:tabs>
              <w:autoSpaceDE w:val="0"/>
              <w:autoSpaceDN w:val="0"/>
              <w:adjustRightInd w:val="0"/>
              <w:jc w:val="both"/>
              <w:rPr>
                <w:rFonts w:ascii="Calibri" w:hAnsi="Calibri" w:cs="Calibri"/>
                <w:bCs/>
                <w:sz w:val="22"/>
                <w:szCs w:val="22"/>
                <w:lang w:val="es-ES"/>
              </w:rPr>
            </w:pPr>
            <w:r>
              <w:rPr>
                <w:rFonts w:ascii="Calibri" w:hAnsi="Calibri" w:cs="Calibri"/>
                <w:bCs/>
                <w:sz w:val="22"/>
                <w:szCs w:val="22"/>
                <w:lang w:val="es-ES"/>
              </w:rPr>
              <w:t>Firma:</w:t>
            </w:r>
          </w:p>
        </w:tc>
      </w:tr>
      <w:tr w:rsidR="001E6B1D" w14:paraId="51FE3C41" w14:textId="77777777" w:rsidTr="006469B5">
        <w:trPr>
          <w:trHeight w:val="287"/>
        </w:trPr>
        <w:tc>
          <w:tcPr>
            <w:tcW w:w="6067" w:type="dxa"/>
            <w:tcBorders>
              <w:top w:val="single" w:sz="4" w:space="0" w:color="auto"/>
              <w:left w:val="single" w:sz="4" w:space="0" w:color="auto"/>
              <w:bottom w:val="single" w:sz="4" w:space="0" w:color="auto"/>
              <w:right w:val="single" w:sz="4" w:space="0" w:color="auto"/>
            </w:tcBorders>
            <w:hideMark/>
          </w:tcPr>
          <w:p w14:paraId="40C551F6" w14:textId="77777777" w:rsidR="001E6B1D" w:rsidRDefault="001E6B1D" w:rsidP="006469B5">
            <w:pPr>
              <w:tabs>
                <w:tab w:val="left" w:pos="924"/>
              </w:tabs>
              <w:autoSpaceDE w:val="0"/>
              <w:autoSpaceDN w:val="0"/>
              <w:adjustRightInd w:val="0"/>
              <w:jc w:val="both"/>
              <w:rPr>
                <w:rFonts w:ascii="Calibri" w:hAnsi="Calibri" w:cs="Calibri"/>
                <w:bCs/>
                <w:sz w:val="22"/>
                <w:szCs w:val="22"/>
                <w:lang w:val="es-ES"/>
              </w:rPr>
            </w:pPr>
            <w:r>
              <w:rPr>
                <w:rFonts w:ascii="Calibri" w:hAnsi="Calibri" w:cs="Calibri"/>
                <w:bCs/>
                <w:sz w:val="22"/>
                <w:szCs w:val="22"/>
                <w:lang w:val="es-ES"/>
              </w:rPr>
              <w:t xml:space="preserve">Fecha: </w:t>
            </w:r>
            <w:sdt>
              <w:sdtPr>
                <w:rPr>
                  <w:rFonts w:ascii="Calibri" w:hAnsi="Calibri" w:cs="Calibri"/>
                  <w:bCs/>
                  <w:sz w:val="22"/>
                  <w:szCs w:val="22"/>
                  <w:lang w:val="es-ES"/>
                </w:rPr>
                <w:id w:val="-1386021405"/>
                <w:placeholder>
                  <w:docPart w:val="6D0A190735BA46C69893183B7F4727EF"/>
                </w:placeholder>
                <w:showingPlcHdr/>
                <w:date>
                  <w:dateFormat w:val="d/M/yyyy"/>
                  <w:lid w:val="es-EC"/>
                  <w:storeMappedDataAs w:val="dateTime"/>
                  <w:calendar w:val="gregorian"/>
                </w:date>
              </w:sdtPr>
              <w:sdtEndPr/>
              <w:sdtContent>
                <w:r>
                  <w:rPr>
                    <w:rStyle w:val="Textodelmarcadordeposicin"/>
                    <w:rFonts w:eastAsiaTheme="minorHAnsi"/>
                  </w:rPr>
                  <w:t>Haga clic aquí o pulse para escribir una fecha.</w:t>
                </w:r>
              </w:sdtContent>
            </w:sdt>
          </w:p>
        </w:tc>
        <w:tc>
          <w:tcPr>
            <w:tcW w:w="5104" w:type="dxa"/>
            <w:tcBorders>
              <w:top w:val="single" w:sz="4" w:space="0" w:color="auto"/>
              <w:left w:val="single" w:sz="4" w:space="0" w:color="auto"/>
              <w:bottom w:val="single" w:sz="4" w:space="0" w:color="auto"/>
              <w:right w:val="single" w:sz="4" w:space="0" w:color="auto"/>
            </w:tcBorders>
            <w:hideMark/>
          </w:tcPr>
          <w:p w14:paraId="6CE618D1" w14:textId="77777777" w:rsidR="001E6B1D" w:rsidRDefault="001E6B1D" w:rsidP="006469B5">
            <w:pPr>
              <w:tabs>
                <w:tab w:val="left" w:pos="924"/>
              </w:tabs>
              <w:autoSpaceDE w:val="0"/>
              <w:autoSpaceDN w:val="0"/>
              <w:adjustRightInd w:val="0"/>
              <w:jc w:val="both"/>
              <w:rPr>
                <w:rFonts w:ascii="Calibri" w:hAnsi="Calibri" w:cs="Calibri"/>
                <w:bCs/>
                <w:sz w:val="22"/>
                <w:szCs w:val="22"/>
                <w:lang w:val="es-ES"/>
              </w:rPr>
            </w:pPr>
            <w:r>
              <w:rPr>
                <w:rFonts w:ascii="Calibri" w:hAnsi="Calibri" w:cs="Calibri"/>
                <w:bCs/>
                <w:sz w:val="22"/>
                <w:szCs w:val="22"/>
                <w:lang w:val="es-ES"/>
              </w:rPr>
              <w:t xml:space="preserve">Fecha: </w:t>
            </w:r>
            <w:sdt>
              <w:sdtPr>
                <w:rPr>
                  <w:rFonts w:ascii="Calibri" w:hAnsi="Calibri" w:cs="Calibri"/>
                  <w:bCs/>
                  <w:sz w:val="22"/>
                  <w:szCs w:val="22"/>
                  <w:lang w:val="es-ES"/>
                </w:rPr>
                <w:id w:val="1470166961"/>
                <w:placeholder>
                  <w:docPart w:val="CB631143F0E348108DD43CACDF55241F"/>
                </w:placeholder>
                <w:showingPlcHdr/>
                <w:date>
                  <w:dateFormat w:val="d/M/yyyy"/>
                  <w:lid w:val="es-EC"/>
                  <w:storeMappedDataAs w:val="dateTime"/>
                  <w:calendar w:val="gregorian"/>
                </w:date>
              </w:sdtPr>
              <w:sdtEndPr/>
              <w:sdtContent>
                <w:r>
                  <w:rPr>
                    <w:rStyle w:val="Textodelmarcadordeposicin"/>
                    <w:rFonts w:eastAsiaTheme="minorHAnsi"/>
                  </w:rPr>
                  <w:t>Haga clic aquí o pulse para escribir una fecha.</w:t>
                </w:r>
              </w:sdtContent>
            </w:sdt>
          </w:p>
        </w:tc>
        <w:tc>
          <w:tcPr>
            <w:tcW w:w="4669" w:type="dxa"/>
            <w:tcBorders>
              <w:top w:val="single" w:sz="4" w:space="0" w:color="auto"/>
              <w:left w:val="single" w:sz="4" w:space="0" w:color="auto"/>
              <w:bottom w:val="single" w:sz="4" w:space="0" w:color="auto"/>
              <w:right w:val="single" w:sz="4" w:space="0" w:color="auto"/>
            </w:tcBorders>
            <w:hideMark/>
          </w:tcPr>
          <w:p w14:paraId="5252EA95" w14:textId="77777777" w:rsidR="001E6B1D" w:rsidRDefault="001E6B1D" w:rsidP="006469B5">
            <w:pPr>
              <w:tabs>
                <w:tab w:val="left" w:pos="924"/>
              </w:tabs>
              <w:autoSpaceDE w:val="0"/>
              <w:autoSpaceDN w:val="0"/>
              <w:adjustRightInd w:val="0"/>
              <w:jc w:val="both"/>
              <w:rPr>
                <w:rFonts w:ascii="Calibri" w:hAnsi="Calibri" w:cs="Calibri"/>
                <w:bCs/>
                <w:sz w:val="22"/>
                <w:szCs w:val="22"/>
                <w:lang w:val="es-ES"/>
              </w:rPr>
            </w:pPr>
            <w:r>
              <w:rPr>
                <w:rFonts w:ascii="Calibri" w:hAnsi="Calibri" w:cs="Calibri"/>
                <w:bCs/>
                <w:sz w:val="22"/>
                <w:szCs w:val="22"/>
                <w:lang w:val="es-ES"/>
              </w:rPr>
              <w:t xml:space="preserve">Fecha: </w:t>
            </w:r>
            <w:sdt>
              <w:sdtPr>
                <w:rPr>
                  <w:rFonts w:ascii="Calibri" w:hAnsi="Calibri" w:cs="Calibri"/>
                  <w:bCs/>
                  <w:sz w:val="22"/>
                  <w:szCs w:val="22"/>
                  <w:lang w:val="es-ES"/>
                </w:rPr>
                <w:id w:val="-1399667171"/>
                <w:placeholder>
                  <w:docPart w:val="FA7BBBFADCB3439A848B6736EF120D95"/>
                </w:placeholder>
                <w:showingPlcHdr/>
                <w:date>
                  <w:dateFormat w:val="d/M/yyyy"/>
                  <w:lid w:val="es-EC"/>
                  <w:storeMappedDataAs w:val="dateTime"/>
                  <w:calendar w:val="gregorian"/>
                </w:date>
              </w:sdtPr>
              <w:sdtEndPr/>
              <w:sdtContent>
                <w:r>
                  <w:rPr>
                    <w:rStyle w:val="Textodelmarcadordeposicin"/>
                    <w:rFonts w:eastAsiaTheme="minorHAnsi"/>
                  </w:rPr>
                  <w:t>Haga clic aquí o pulse para escribir una fecha.</w:t>
                </w:r>
              </w:sdtContent>
            </w:sdt>
          </w:p>
        </w:tc>
      </w:tr>
    </w:tbl>
    <w:p w14:paraId="365796BD" w14:textId="77777777" w:rsidR="001E6B1D" w:rsidRDefault="001E6B1D"/>
    <w:sectPr w:rsidR="001E6B1D" w:rsidSect="00DF4A1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4D"/>
    <w:family w:val="swiss"/>
    <w:notTrueType/>
    <w:pitch w:val="variable"/>
    <w:sig w:usb0="00000003" w:usb1="00000000" w:usb2="00000000" w:usb3="00000000" w:csb0="00000001" w:csb1="00000000"/>
  </w:font>
  <w:font w:name="Avenir-Book">
    <w:altName w:val="Cambria"/>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D38F4"/>
    <w:multiLevelType w:val="hybridMultilevel"/>
    <w:tmpl w:val="669ABDD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 w15:restartNumberingAfterBreak="0">
    <w:nsid w:val="58CD7C58"/>
    <w:multiLevelType w:val="hybridMultilevel"/>
    <w:tmpl w:val="CADA9DF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590A219C"/>
    <w:multiLevelType w:val="hybridMultilevel"/>
    <w:tmpl w:val="D01678EA"/>
    <w:lvl w:ilvl="0" w:tplc="82B022DC">
      <w:start w:val="1"/>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5C4E5D05"/>
    <w:multiLevelType w:val="hybridMultilevel"/>
    <w:tmpl w:val="726ACCD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6B282441"/>
    <w:multiLevelType w:val="hybridMultilevel"/>
    <w:tmpl w:val="116CE24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17"/>
    <w:rsid w:val="0014675E"/>
    <w:rsid w:val="001E6B1D"/>
    <w:rsid w:val="002752F6"/>
    <w:rsid w:val="002759F2"/>
    <w:rsid w:val="00301232"/>
    <w:rsid w:val="00411438"/>
    <w:rsid w:val="0077368B"/>
    <w:rsid w:val="00786136"/>
    <w:rsid w:val="0079180B"/>
    <w:rsid w:val="00796BEC"/>
    <w:rsid w:val="008F6D82"/>
    <w:rsid w:val="00921B4C"/>
    <w:rsid w:val="009820EB"/>
    <w:rsid w:val="00A07435"/>
    <w:rsid w:val="00D45194"/>
    <w:rsid w:val="00DF4A17"/>
    <w:rsid w:val="00E238B3"/>
    <w:rsid w:val="00E8049F"/>
    <w:rsid w:val="00F357C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DD2F"/>
  <w15:chartTrackingRefBased/>
  <w15:docId w15:val="{D42D4B83-BE4D-4F64-8DB2-86FFA0A2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A17"/>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DF4A17"/>
    <w:pPr>
      <w:tabs>
        <w:tab w:val="clear" w:pos="708"/>
      </w:tabs>
      <w:suppressAutoHyphens w:val="0"/>
      <w:spacing w:after="200" w:line="276" w:lineRule="auto"/>
      <w:ind w:left="720"/>
      <w:contextualSpacing/>
    </w:pPr>
    <w:rPr>
      <w:rFonts w:ascii="Calibri" w:eastAsia="Calibri" w:hAnsi="Calibri"/>
      <w:color w:val="auto"/>
      <w:kern w:val="0"/>
      <w:sz w:val="22"/>
      <w:szCs w:val="22"/>
      <w:lang w:val="es-ES" w:eastAsia="en-US"/>
    </w:rPr>
  </w:style>
  <w:style w:type="character" w:styleId="Textodelmarcadordeposicin">
    <w:name w:val="Placeholder Text"/>
    <w:basedOn w:val="Fuentedeprrafopredeter"/>
    <w:uiPriority w:val="99"/>
    <w:semiHidden/>
    <w:rsid w:val="00DF4A17"/>
    <w:rPr>
      <w:color w:val="808080"/>
    </w:rPr>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locked/>
    <w:rsid w:val="001E6B1D"/>
    <w:rPr>
      <w:rFonts w:ascii="Calibri" w:eastAsia="Calibri" w:hAnsi="Calibri" w:cs="Times New Roman"/>
      <w:lang w:val="es-ES"/>
    </w:rPr>
  </w:style>
  <w:style w:type="paragraph" w:customStyle="1" w:styleId="Default">
    <w:name w:val="Default"/>
    <w:rsid w:val="00D45194"/>
    <w:pPr>
      <w:autoSpaceDE w:val="0"/>
      <w:autoSpaceDN w:val="0"/>
      <w:adjustRightInd w:val="0"/>
      <w:spacing w:after="0" w:line="240" w:lineRule="auto"/>
    </w:pPr>
    <w:rPr>
      <w:rFonts w:ascii="Calibri" w:hAnsi="Calibri" w:cs="Calibri"/>
      <w:color w:val="000000"/>
      <w:sz w:val="24"/>
      <w:szCs w:val="24"/>
    </w:rPr>
  </w:style>
  <w:style w:type="paragraph" w:customStyle="1" w:styleId="Pa151">
    <w:name w:val="Pa15+1"/>
    <w:basedOn w:val="Default"/>
    <w:next w:val="Default"/>
    <w:uiPriority w:val="99"/>
    <w:rsid w:val="00D45194"/>
    <w:pPr>
      <w:spacing w:line="141" w:lineRule="atLeast"/>
    </w:pPr>
    <w:rPr>
      <w:rFonts w:ascii="Frutiger LT Std 45 Light" w:hAnsi="Frutiger LT Std 45 Light" w:cstheme="minorBidi"/>
      <w:color w:val="auto"/>
    </w:rPr>
  </w:style>
  <w:style w:type="character" w:styleId="Hipervnculo">
    <w:name w:val="Hyperlink"/>
    <w:basedOn w:val="Fuentedeprrafopredeter"/>
    <w:uiPriority w:val="99"/>
    <w:unhideWhenUsed/>
    <w:rsid w:val="00D45194"/>
    <w:rPr>
      <w:color w:val="0563C1" w:themeColor="hyperlink"/>
      <w:u w:val="single"/>
    </w:rPr>
  </w:style>
  <w:style w:type="table" w:styleId="Tablaconcuadrcula">
    <w:name w:val="Table Grid"/>
    <w:basedOn w:val="Tablanormal"/>
    <w:uiPriority w:val="39"/>
    <w:rsid w:val="00F35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F357C8"/>
    <w:rPr>
      <w:rFonts w:ascii="Avenir-Book" w:hAnsi="Avenir-Book" w:hint="default"/>
      <w:b w:val="0"/>
      <w:bCs w:val="0"/>
      <w:i w:val="0"/>
      <w:iCs w:val="0"/>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41719">
      <w:bodyDiv w:val="1"/>
      <w:marLeft w:val="0"/>
      <w:marRight w:val="0"/>
      <w:marTop w:val="0"/>
      <w:marBottom w:val="0"/>
      <w:divBdr>
        <w:top w:val="none" w:sz="0" w:space="0" w:color="auto"/>
        <w:left w:val="none" w:sz="0" w:space="0" w:color="auto"/>
        <w:bottom w:val="none" w:sz="0" w:space="0" w:color="auto"/>
        <w:right w:val="none" w:sz="0" w:space="0" w:color="auto"/>
      </w:divBdr>
    </w:div>
    <w:div w:id="291864262">
      <w:bodyDiv w:val="1"/>
      <w:marLeft w:val="0"/>
      <w:marRight w:val="0"/>
      <w:marTop w:val="0"/>
      <w:marBottom w:val="0"/>
      <w:divBdr>
        <w:top w:val="none" w:sz="0" w:space="0" w:color="auto"/>
        <w:left w:val="none" w:sz="0" w:space="0" w:color="auto"/>
        <w:bottom w:val="none" w:sz="0" w:space="0" w:color="auto"/>
        <w:right w:val="none" w:sz="0" w:space="0" w:color="auto"/>
      </w:divBdr>
    </w:div>
    <w:div w:id="550001257">
      <w:bodyDiv w:val="1"/>
      <w:marLeft w:val="0"/>
      <w:marRight w:val="0"/>
      <w:marTop w:val="0"/>
      <w:marBottom w:val="0"/>
      <w:divBdr>
        <w:top w:val="none" w:sz="0" w:space="0" w:color="auto"/>
        <w:left w:val="none" w:sz="0" w:space="0" w:color="auto"/>
        <w:bottom w:val="none" w:sz="0" w:space="0" w:color="auto"/>
        <w:right w:val="none" w:sz="0" w:space="0" w:color="auto"/>
      </w:divBdr>
    </w:div>
    <w:div w:id="563640726">
      <w:bodyDiv w:val="1"/>
      <w:marLeft w:val="0"/>
      <w:marRight w:val="0"/>
      <w:marTop w:val="0"/>
      <w:marBottom w:val="0"/>
      <w:divBdr>
        <w:top w:val="none" w:sz="0" w:space="0" w:color="auto"/>
        <w:left w:val="none" w:sz="0" w:space="0" w:color="auto"/>
        <w:bottom w:val="none" w:sz="0" w:space="0" w:color="auto"/>
        <w:right w:val="none" w:sz="0" w:space="0" w:color="auto"/>
      </w:divBdr>
    </w:div>
    <w:div w:id="130681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F4AD8D5FB7456AAB716A5B74A8EED5"/>
        <w:category>
          <w:name w:val="General"/>
          <w:gallery w:val="placeholder"/>
        </w:category>
        <w:types>
          <w:type w:val="bbPlcHdr"/>
        </w:types>
        <w:behaviors>
          <w:behavior w:val="content"/>
        </w:behaviors>
        <w:guid w:val="{EF990552-1F03-4392-B840-D1C82F22C8A8}"/>
      </w:docPartPr>
      <w:docPartBody>
        <w:p w:rsidR="00EC3F55" w:rsidRDefault="00D90C24" w:rsidP="00D90C24">
          <w:pPr>
            <w:pStyle w:val="31F4AD8D5FB7456AAB716A5B74A8EED5"/>
          </w:pPr>
          <w:r>
            <w:rPr>
              <w:rStyle w:val="Textodelmarcadordeposicin"/>
              <w:rFonts w:eastAsia="Calibri"/>
            </w:rPr>
            <w:t>fecha</w:t>
          </w:r>
        </w:p>
      </w:docPartBody>
    </w:docPart>
    <w:docPart>
      <w:docPartPr>
        <w:name w:val="DEB1BA6DCA5042C8866DAE6F0C850AB7"/>
        <w:category>
          <w:name w:val="General"/>
          <w:gallery w:val="placeholder"/>
        </w:category>
        <w:types>
          <w:type w:val="bbPlcHdr"/>
        </w:types>
        <w:behaviors>
          <w:behavior w:val="content"/>
        </w:behaviors>
        <w:guid w:val="{BEA7D665-A305-437E-933F-3295A0CC3E46}"/>
      </w:docPartPr>
      <w:docPartBody>
        <w:p w:rsidR="00EC3F55" w:rsidRDefault="00D90C24" w:rsidP="00D90C24">
          <w:pPr>
            <w:pStyle w:val="DEB1BA6DCA5042C8866DAE6F0C850AB7"/>
          </w:pPr>
          <w:r>
            <w:rPr>
              <w:rStyle w:val="Textodelmarcadordeposicin"/>
              <w:rFonts w:eastAsia="Calibri"/>
            </w:rPr>
            <w:t>fecha</w:t>
          </w:r>
        </w:p>
      </w:docPartBody>
    </w:docPart>
    <w:docPart>
      <w:docPartPr>
        <w:name w:val="6D0A190735BA46C69893183B7F4727EF"/>
        <w:category>
          <w:name w:val="General"/>
          <w:gallery w:val="placeholder"/>
        </w:category>
        <w:types>
          <w:type w:val="bbPlcHdr"/>
        </w:types>
        <w:behaviors>
          <w:behavior w:val="content"/>
        </w:behaviors>
        <w:guid w:val="{EDEB7D00-6519-42EC-8412-F8E2A49F858C}"/>
      </w:docPartPr>
      <w:docPartBody>
        <w:p w:rsidR="00B100E3" w:rsidRDefault="00C24EA1" w:rsidP="00C24EA1">
          <w:pPr>
            <w:pStyle w:val="6D0A190735BA46C69893183B7F4727EF"/>
          </w:pPr>
          <w:r>
            <w:rPr>
              <w:rStyle w:val="Textodelmarcadordeposicin"/>
              <w:rFonts w:eastAsiaTheme="minorHAnsi"/>
            </w:rPr>
            <w:t>Haga clic aquí o pulse para escribir una fecha.</w:t>
          </w:r>
        </w:p>
      </w:docPartBody>
    </w:docPart>
    <w:docPart>
      <w:docPartPr>
        <w:name w:val="CB631143F0E348108DD43CACDF55241F"/>
        <w:category>
          <w:name w:val="General"/>
          <w:gallery w:val="placeholder"/>
        </w:category>
        <w:types>
          <w:type w:val="bbPlcHdr"/>
        </w:types>
        <w:behaviors>
          <w:behavior w:val="content"/>
        </w:behaviors>
        <w:guid w:val="{86D81E95-0139-46C9-8197-2002BFA82BC7}"/>
      </w:docPartPr>
      <w:docPartBody>
        <w:p w:rsidR="00B100E3" w:rsidRDefault="00C24EA1" w:rsidP="00C24EA1">
          <w:pPr>
            <w:pStyle w:val="CB631143F0E348108DD43CACDF55241F"/>
          </w:pPr>
          <w:r>
            <w:rPr>
              <w:rStyle w:val="Textodelmarcadordeposicin"/>
              <w:rFonts w:eastAsiaTheme="minorHAnsi"/>
            </w:rPr>
            <w:t>Haga clic aquí o pulse para escribir una fecha.</w:t>
          </w:r>
        </w:p>
      </w:docPartBody>
    </w:docPart>
    <w:docPart>
      <w:docPartPr>
        <w:name w:val="FA7BBBFADCB3439A848B6736EF120D95"/>
        <w:category>
          <w:name w:val="General"/>
          <w:gallery w:val="placeholder"/>
        </w:category>
        <w:types>
          <w:type w:val="bbPlcHdr"/>
        </w:types>
        <w:behaviors>
          <w:behavior w:val="content"/>
        </w:behaviors>
        <w:guid w:val="{97C6920F-D927-475F-9422-03BC8A887DC5}"/>
      </w:docPartPr>
      <w:docPartBody>
        <w:p w:rsidR="00B100E3" w:rsidRDefault="00C24EA1" w:rsidP="00C24EA1">
          <w:pPr>
            <w:pStyle w:val="FA7BBBFADCB3439A848B6736EF120D95"/>
          </w:pPr>
          <w:r>
            <w:rPr>
              <w:rStyle w:val="Textodelmarcadordeposicin"/>
              <w:rFonts w:eastAsiaTheme="minorHAnsi"/>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4D"/>
    <w:family w:val="swiss"/>
    <w:notTrueType/>
    <w:pitch w:val="variable"/>
    <w:sig w:usb0="00000003" w:usb1="00000000" w:usb2="00000000" w:usb3="00000000" w:csb0="00000001" w:csb1="00000000"/>
  </w:font>
  <w:font w:name="Avenir-Book">
    <w:altName w:val="Cambria"/>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24"/>
    <w:rsid w:val="00247C6B"/>
    <w:rsid w:val="0051497F"/>
    <w:rsid w:val="00625D74"/>
    <w:rsid w:val="009D13C4"/>
    <w:rsid w:val="00B100E3"/>
    <w:rsid w:val="00C24EA1"/>
    <w:rsid w:val="00C72E53"/>
    <w:rsid w:val="00D90C24"/>
    <w:rsid w:val="00D91F31"/>
    <w:rsid w:val="00EC3F5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24EA1"/>
  </w:style>
  <w:style w:type="paragraph" w:customStyle="1" w:styleId="31F4AD8D5FB7456AAB716A5B74A8EED5">
    <w:name w:val="31F4AD8D5FB7456AAB716A5B74A8EED5"/>
    <w:rsid w:val="00D90C24"/>
  </w:style>
  <w:style w:type="paragraph" w:customStyle="1" w:styleId="DEB1BA6DCA5042C8866DAE6F0C850AB7">
    <w:name w:val="DEB1BA6DCA5042C8866DAE6F0C850AB7"/>
    <w:rsid w:val="00D90C24"/>
  </w:style>
  <w:style w:type="paragraph" w:customStyle="1" w:styleId="6D0A190735BA46C69893183B7F4727EF">
    <w:name w:val="6D0A190735BA46C69893183B7F4727EF"/>
    <w:rsid w:val="00C24EA1"/>
  </w:style>
  <w:style w:type="paragraph" w:customStyle="1" w:styleId="CB631143F0E348108DD43CACDF55241F">
    <w:name w:val="CB631143F0E348108DD43CACDF55241F"/>
    <w:rsid w:val="00C24EA1"/>
  </w:style>
  <w:style w:type="paragraph" w:customStyle="1" w:styleId="FA7BBBFADCB3439A848B6736EF120D95">
    <w:name w:val="FA7BBBFADCB3439A848B6736EF120D95"/>
    <w:rsid w:val="00C2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1651</Words>
  <Characters>9082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Fabián Garzón</dc:creator>
  <cp:keywords/>
  <dc:description/>
  <cp:lastModifiedBy>Fabián Garzón</cp:lastModifiedBy>
  <cp:revision>15</cp:revision>
  <dcterms:created xsi:type="dcterms:W3CDTF">2019-02-17T18:19:00Z</dcterms:created>
  <dcterms:modified xsi:type="dcterms:W3CDTF">2023-08-30T12:29:00Z</dcterms:modified>
</cp:coreProperties>
</file>